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3CA8F8" w14:textId="77777777" w:rsidR="00261468" w:rsidRPr="008750F9" w:rsidRDefault="00AC4F7A" w:rsidP="00BE708B">
      <w:pPr>
        <w:ind w:right="849"/>
        <w:jc w:val="both"/>
        <w:rPr>
          <w:rFonts w:ascii="Frutiger LT 55 Roman" w:hAnsi="Frutiger LT 55 Roman"/>
        </w:rPr>
      </w:pPr>
      <w:r>
        <w:rPr>
          <w:rFonts w:ascii="Frutiger LT 55 Roman" w:hAnsi="Frutiger LT 55 Roman"/>
        </w:rPr>
        <w:object w:dxaOrig="1440" w:dyaOrig="1440" w14:anchorId="095D32C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47.7pt;margin-top:-.55pt;width:205.65pt;height:54.7pt;z-index:251657728" o:allowincell="f">
            <v:imagedata r:id="rId5" o:title=""/>
            <w10:wrap type="topAndBottom"/>
          </v:shape>
          <o:OLEObject Type="Embed" ProgID="CorelPhotoHouse.Document" ShapeID="_x0000_s1026" DrawAspect="Content" ObjectID="_1506780853" r:id="rId6"/>
        </w:object>
      </w:r>
    </w:p>
    <w:p w14:paraId="7C2B11A0" w14:textId="77777777" w:rsidR="001924FB" w:rsidRPr="008750F9" w:rsidRDefault="001924FB" w:rsidP="00BE708B">
      <w:pPr>
        <w:ind w:right="849"/>
        <w:rPr>
          <w:rFonts w:ascii="Frutiger LT 55 Roman" w:hAnsi="Frutiger LT 55 Roman"/>
        </w:rPr>
      </w:pPr>
    </w:p>
    <w:p w14:paraId="1B5017AB" w14:textId="77777777" w:rsidR="001924FB" w:rsidRPr="008750F9" w:rsidRDefault="001924FB" w:rsidP="00BE708B">
      <w:pPr>
        <w:ind w:right="849"/>
        <w:rPr>
          <w:rFonts w:ascii="Frutiger LT 55 Roman" w:hAnsi="Frutiger LT 55 Roman"/>
        </w:rPr>
      </w:pPr>
    </w:p>
    <w:p w14:paraId="6AA8CE5D" w14:textId="77777777" w:rsidR="00BE708B" w:rsidRPr="008750F9" w:rsidRDefault="00BE708B" w:rsidP="00BE708B">
      <w:pPr>
        <w:ind w:right="849"/>
        <w:rPr>
          <w:rFonts w:ascii="Frutiger LT 55 Roman" w:hAnsi="Frutiger LT 55 Roman"/>
        </w:rPr>
      </w:pPr>
    </w:p>
    <w:p w14:paraId="6901BE6B" w14:textId="77777777" w:rsidR="00E55C53" w:rsidRPr="008750F9" w:rsidRDefault="00E55C53" w:rsidP="00BE708B">
      <w:pPr>
        <w:ind w:right="849"/>
        <w:rPr>
          <w:rFonts w:ascii="Frutiger LT 55 Roman" w:hAnsi="Frutiger LT 55 Roman"/>
        </w:rPr>
      </w:pPr>
    </w:p>
    <w:p w14:paraId="02F2F9A6" w14:textId="77777777" w:rsidR="00E55C53" w:rsidRPr="008750F9" w:rsidRDefault="00E55C53" w:rsidP="00BE708B">
      <w:pPr>
        <w:ind w:right="849"/>
        <w:rPr>
          <w:rFonts w:ascii="Frutiger LT 55 Roman" w:hAnsi="Frutiger LT 55 Roman"/>
        </w:rPr>
      </w:pPr>
    </w:p>
    <w:p w14:paraId="3E600290" w14:textId="77777777" w:rsidR="00E55C53" w:rsidRPr="008750F9" w:rsidRDefault="00E55C53" w:rsidP="00BE708B">
      <w:pPr>
        <w:ind w:right="849"/>
        <w:rPr>
          <w:rFonts w:ascii="Frutiger LT 55 Roman" w:hAnsi="Frutiger LT 55 Roman"/>
        </w:rPr>
      </w:pPr>
    </w:p>
    <w:p w14:paraId="044F1D12" w14:textId="77777777" w:rsidR="001924FB" w:rsidRPr="008750F9" w:rsidRDefault="001924FB" w:rsidP="00BE708B">
      <w:pPr>
        <w:ind w:right="849"/>
        <w:rPr>
          <w:rFonts w:ascii="Frutiger LT 55 Roman" w:hAnsi="Frutiger LT 55 Roman"/>
        </w:rPr>
      </w:pPr>
    </w:p>
    <w:p w14:paraId="6A1ADBFB" w14:textId="77777777" w:rsidR="001924FB" w:rsidRPr="008750F9" w:rsidRDefault="001924FB" w:rsidP="00BE708B">
      <w:pPr>
        <w:ind w:right="849"/>
        <w:rPr>
          <w:rFonts w:ascii="Frutiger LT 55 Roman" w:hAnsi="Frutiger LT 55 Roman"/>
        </w:rPr>
      </w:pPr>
    </w:p>
    <w:p w14:paraId="23761EFA" w14:textId="77777777" w:rsidR="001924FB" w:rsidRPr="00322971" w:rsidRDefault="00322971" w:rsidP="00BE708B">
      <w:pPr>
        <w:ind w:right="849"/>
        <w:jc w:val="center"/>
        <w:rPr>
          <w:rFonts w:ascii="Arial" w:hAnsi="Arial" w:cs="Arial"/>
          <w:b/>
          <w:sz w:val="28"/>
          <w:szCs w:val="28"/>
        </w:rPr>
      </w:pPr>
      <w:r w:rsidRPr="00322971">
        <w:rPr>
          <w:rFonts w:ascii="Arial" w:hAnsi="Arial" w:cs="Arial"/>
          <w:b/>
          <w:sz w:val="40"/>
          <w:szCs w:val="40"/>
        </w:rPr>
        <w:t>Weinkarte</w:t>
      </w:r>
    </w:p>
    <w:p w14:paraId="058F1ACA" w14:textId="77777777" w:rsidR="001924FB" w:rsidRPr="008750F9" w:rsidRDefault="001924FB" w:rsidP="00BE708B">
      <w:pPr>
        <w:ind w:right="849"/>
        <w:rPr>
          <w:rFonts w:ascii="Frutiger LT 55 Roman" w:hAnsi="Frutiger LT 55 Roman" w:cs="Arial"/>
        </w:rPr>
      </w:pPr>
    </w:p>
    <w:p w14:paraId="5E03732D" w14:textId="77777777" w:rsidR="001924FB" w:rsidRPr="008750F9" w:rsidRDefault="001924FB" w:rsidP="00BE708B">
      <w:pPr>
        <w:ind w:right="849"/>
        <w:rPr>
          <w:rFonts w:ascii="Frutiger LT 55 Roman" w:hAnsi="Frutiger LT 55 Roman" w:cs="Arial"/>
        </w:rPr>
      </w:pPr>
    </w:p>
    <w:p w14:paraId="45665D3D" w14:textId="77777777" w:rsidR="00277BBA" w:rsidRPr="008750F9" w:rsidRDefault="00277BBA" w:rsidP="00BE708B">
      <w:pPr>
        <w:ind w:right="849"/>
        <w:rPr>
          <w:rFonts w:ascii="Frutiger LT 55 Roman" w:hAnsi="Frutiger LT 55 Roman" w:cs="Arial"/>
        </w:rPr>
      </w:pPr>
    </w:p>
    <w:p w14:paraId="0313C97A" w14:textId="77777777" w:rsidR="00277BBA" w:rsidRPr="008750F9" w:rsidRDefault="00277BBA" w:rsidP="00BE708B">
      <w:pPr>
        <w:ind w:right="849"/>
        <w:rPr>
          <w:rFonts w:ascii="Frutiger LT 55 Roman" w:hAnsi="Frutiger LT 55 Roman" w:cs="Arial"/>
        </w:rPr>
      </w:pPr>
    </w:p>
    <w:p w14:paraId="2924F868" w14:textId="77777777" w:rsidR="00277BBA" w:rsidRPr="008750F9" w:rsidRDefault="00277BBA" w:rsidP="00BE708B">
      <w:pPr>
        <w:ind w:right="849"/>
        <w:rPr>
          <w:rFonts w:ascii="Frutiger LT 55 Roman" w:hAnsi="Frutiger LT 55 Roman" w:cs="Arial"/>
        </w:rPr>
      </w:pPr>
    </w:p>
    <w:p w14:paraId="0A5A7246" w14:textId="77777777" w:rsidR="00277BBA" w:rsidRPr="008750F9" w:rsidRDefault="00277BBA" w:rsidP="00BE708B">
      <w:pPr>
        <w:ind w:right="849"/>
        <w:rPr>
          <w:rFonts w:ascii="Frutiger LT 55 Roman" w:hAnsi="Frutiger LT 55 Roman" w:cs="Arial"/>
        </w:rPr>
      </w:pPr>
    </w:p>
    <w:p w14:paraId="4ADE8C4B" w14:textId="77777777" w:rsidR="00277BBA" w:rsidRPr="008750F9" w:rsidRDefault="00277BBA" w:rsidP="00BE708B">
      <w:pPr>
        <w:ind w:right="849"/>
        <w:rPr>
          <w:rFonts w:ascii="Frutiger LT 55 Roman" w:hAnsi="Frutiger LT 55 Roman" w:cs="Arial"/>
        </w:rPr>
      </w:pPr>
    </w:p>
    <w:p w14:paraId="56B9012C" w14:textId="77777777" w:rsidR="00E55C53" w:rsidRPr="008750F9" w:rsidRDefault="00E55C53" w:rsidP="00BE708B">
      <w:pPr>
        <w:ind w:right="849"/>
        <w:rPr>
          <w:rFonts w:ascii="Frutiger LT 55 Roman" w:hAnsi="Frutiger LT 55 Roman" w:cs="Arial"/>
        </w:rPr>
      </w:pPr>
    </w:p>
    <w:p w14:paraId="126ECC5B" w14:textId="77777777" w:rsidR="001924FB" w:rsidRPr="008750F9" w:rsidRDefault="001924FB" w:rsidP="00BE708B">
      <w:pPr>
        <w:ind w:right="849"/>
        <w:rPr>
          <w:rFonts w:ascii="Frutiger LT 55 Roman" w:hAnsi="Frutiger LT 55 Roman" w:cs="Arial"/>
        </w:rPr>
      </w:pPr>
    </w:p>
    <w:p w14:paraId="3FA26A98" w14:textId="77777777" w:rsidR="008C1A56" w:rsidRDefault="000D02B4" w:rsidP="00864675">
      <w:pPr>
        <w:ind w:right="851"/>
        <w:jc w:val="center"/>
      </w:pPr>
      <w:r>
        <w:rPr>
          <w:noProof/>
          <w:lang w:val="de-AT"/>
        </w:rPr>
        <w:drawing>
          <wp:inline distT="0" distB="0" distL="0" distR="0" wp14:anchorId="5770DCB2" wp14:editId="1FCF768D">
            <wp:extent cx="2276475" cy="1114425"/>
            <wp:effectExtent l="0" t="0" r="9525" b="9525"/>
            <wp:docPr id="4" name="Bild 4" descr="Willkom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illkomm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E01126" w14:textId="77777777" w:rsidR="00864675" w:rsidRPr="008750F9" w:rsidRDefault="00864675" w:rsidP="00864675">
      <w:pPr>
        <w:ind w:right="851"/>
        <w:jc w:val="center"/>
        <w:rPr>
          <w:rFonts w:ascii="Frutiger LT 55 Roman" w:hAnsi="Frutiger LT 55 Roman" w:cs="Arial"/>
        </w:rPr>
      </w:pPr>
    </w:p>
    <w:p w14:paraId="32FEC708" w14:textId="77777777" w:rsidR="001924FB" w:rsidRPr="008750F9" w:rsidRDefault="001924FB" w:rsidP="00BE708B">
      <w:pPr>
        <w:ind w:right="849"/>
        <w:rPr>
          <w:rFonts w:ascii="Frutiger LT 55 Roman" w:hAnsi="Frutiger LT 55 Roman" w:cs="Arial"/>
        </w:rPr>
      </w:pPr>
    </w:p>
    <w:p w14:paraId="73264AC8" w14:textId="77777777" w:rsidR="001924FB" w:rsidRPr="008750F9" w:rsidRDefault="00864675" w:rsidP="00BE708B">
      <w:pPr>
        <w:ind w:right="849"/>
        <w:rPr>
          <w:rFonts w:ascii="Frutiger LT 55 Roman" w:hAnsi="Frutiger LT 55 Roman" w:cs="Arial"/>
        </w:rPr>
      </w:pPr>
      <w:r>
        <w:rPr>
          <w:rFonts w:ascii="Frutiger LT 55 Roman" w:hAnsi="Frutiger LT 55 Roman" w:cs="Arial"/>
        </w:rPr>
        <w:tab/>
      </w:r>
      <w:r>
        <w:rPr>
          <w:rFonts w:ascii="Frutiger LT 55 Roman" w:hAnsi="Frutiger LT 55 Roman" w:cs="Arial"/>
        </w:rPr>
        <w:tab/>
      </w:r>
      <w:r>
        <w:rPr>
          <w:rFonts w:ascii="Frutiger LT 55 Roman" w:hAnsi="Frutiger LT 55 Roman" w:cs="Arial"/>
        </w:rPr>
        <w:tab/>
      </w:r>
      <w:r>
        <w:rPr>
          <w:rFonts w:ascii="Frutiger LT 55 Roman" w:hAnsi="Frutiger LT 55 Roman" w:cs="Arial"/>
        </w:rPr>
        <w:tab/>
      </w:r>
      <w:r>
        <w:rPr>
          <w:rFonts w:ascii="Frutiger LT 55 Roman" w:hAnsi="Frutiger LT 55 Roman" w:cs="Arial"/>
        </w:rPr>
        <w:tab/>
      </w:r>
      <w:r>
        <w:rPr>
          <w:rFonts w:ascii="Frutiger LT 55 Roman" w:hAnsi="Frutiger LT 55 Roman" w:cs="Arial"/>
        </w:rPr>
        <w:tab/>
      </w:r>
      <w:r>
        <w:rPr>
          <w:rFonts w:ascii="Frutiger LT 55 Roman" w:hAnsi="Frutiger LT 55 Roman" w:cs="Arial"/>
        </w:rPr>
        <w:tab/>
      </w:r>
      <w:r>
        <w:rPr>
          <w:rFonts w:ascii="Frutiger LT 55 Roman" w:hAnsi="Frutiger LT 55 Roman" w:cs="Arial"/>
        </w:rPr>
        <w:tab/>
      </w:r>
    </w:p>
    <w:p w14:paraId="1F0FC26F" w14:textId="77777777" w:rsidR="00E55C53" w:rsidRPr="008750F9" w:rsidRDefault="00E55C53" w:rsidP="00BE708B">
      <w:pPr>
        <w:ind w:right="849"/>
        <w:rPr>
          <w:rFonts w:ascii="Frutiger LT 55 Roman" w:hAnsi="Frutiger LT 55 Roman" w:cs="Arial"/>
        </w:rPr>
      </w:pPr>
    </w:p>
    <w:p w14:paraId="3AA2E5D4" w14:textId="77777777" w:rsidR="00277BBA" w:rsidRPr="008750F9" w:rsidRDefault="00277BBA" w:rsidP="00BE708B">
      <w:pPr>
        <w:ind w:right="849"/>
        <w:rPr>
          <w:rFonts w:ascii="Frutiger LT 55 Roman" w:hAnsi="Frutiger LT 55 Roman" w:cs="Arial"/>
        </w:rPr>
      </w:pPr>
    </w:p>
    <w:p w14:paraId="1657D720" w14:textId="77777777" w:rsidR="00277BBA" w:rsidRPr="008750F9" w:rsidRDefault="00277BBA" w:rsidP="00BE708B">
      <w:pPr>
        <w:ind w:right="849"/>
        <w:rPr>
          <w:rFonts w:ascii="Frutiger LT 55 Roman" w:hAnsi="Frutiger LT 55 Roman" w:cs="Arial"/>
        </w:rPr>
      </w:pPr>
    </w:p>
    <w:p w14:paraId="42E4A9B0" w14:textId="77777777" w:rsidR="00277BBA" w:rsidRPr="008750F9" w:rsidRDefault="00277BBA" w:rsidP="00BE708B">
      <w:pPr>
        <w:ind w:right="849"/>
        <w:rPr>
          <w:rFonts w:ascii="Frutiger LT 55 Roman" w:hAnsi="Frutiger LT 55 Roman" w:cs="Arial"/>
        </w:rPr>
      </w:pPr>
    </w:p>
    <w:p w14:paraId="594E8E37" w14:textId="77777777" w:rsidR="00277BBA" w:rsidRPr="008750F9" w:rsidRDefault="00277BBA" w:rsidP="00BE708B">
      <w:pPr>
        <w:ind w:right="849"/>
        <w:rPr>
          <w:rFonts w:ascii="Frutiger LT 55 Roman" w:hAnsi="Frutiger LT 55 Roman" w:cs="Arial"/>
        </w:rPr>
      </w:pPr>
    </w:p>
    <w:p w14:paraId="35B2C68C" w14:textId="77777777" w:rsidR="00277BBA" w:rsidRPr="008750F9" w:rsidRDefault="00277BBA" w:rsidP="00BE708B">
      <w:pPr>
        <w:ind w:right="849"/>
        <w:rPr>
          <w:rFonts w:ascii="Frutiger LT 55 Roman" w:hAnsi="Frutiger LT 55 Roman" w:cs="Arial"/>
        </w:rPr>
      </w:pPr>
    </w:p>
    <w:p w14:paraId="2677B849" w14:textId="77777777" w:rsidR="00277BBA" w:rsidRPr="008750F9" w:rsidRDefault="00277BBA" w:rsidP="00BE708B">
      <w:pPr>
        <w:ind w:right="849"/>
        <w:rPr>
          <w:rFonts w:ascii="Frutiger LT 55 Roman" w:hAnsi="Frutiger LT 55 Roman" w:cs="Arial"/>
        </w:rPr>
      </w:pPr>
    </w:p>
    <w:p w14:paraId="59E590AD" w14:textId="77777777" w:rsidR="001924FB" w:rsidRPr="008750F9" w:rsidRDefault="001924FB" w:rsidP="00BE708B">
      <w:pPr>
        <w:ind w:right="849"/>
        <w:rPr>
          <w:rFonts w:ascii="Frutiger LT 55 Roman" w:hAnsi="Frutiger LT 55 Roman" w:cs="Arial"/>
        </w:rPr>
      </w:pPr>
    </w:p>
    <w:p w14:paraId="56EC139D" w14:textId="77777777" w:rsidR="001924FB" w:rsidRPr="00322971" w:rsidRDefault="00322971" w:rsidP="00BE708B">
      <w:pPr>
        <w:ind w:right="849"/>
        <w:jc w:val="center"/>
        <w:rPr>
          <w:rFonts w:ascii="Arial" w:hAnsi="Arial" w:cs="Arial"/>
          <w:b/>
          <w:sz w:val="28"/>
          <w:szCs w:val="28"/>
        </w:rPr>
      </w:pPr>
      <w:r w:rsidRPr="00322971">
        <w:rPr>
          <w:rFonts w:ascii="Arial" w:hAnsi="Arial" w:cs="Arial"/>
          <w:b/>
          <w:sz w:val="28"/>
          <w:szCs w:val="28"/>
        </w:rPr>
        <w:t>Julian Simmerle</w:t>
      </w:r>
    </w:p>
    <w:p w14:paraId="39B954EA" w14:textId="77777777" w:rsidR="00E55C53" w:rsidRDefault="00322971" w:rsidP="00BE708B">
      <w:pPr>
        <w:ind w:right="849"/>
        <w:jc w:val="center"/>
        <w:rPr>
          <w:rFonts w:ascii="Arial" w:hAnsi="Arial" w:cs="Arial"/>
          <w:b/>
          <w:sz w:val="28"/>
          <w:szCs w:val="28"/>
        </w:rPr>
      </w:pPr>
      <w:r w:rsidRPr="00322971">
        <w:rPr>
          <w:rFonts w:ascii="Arial" w:hAnsi="Arial" w:cs="Arial"/>
          <w:b/>
          <w:sz w:val="28"/>
          <w:szCs w:val="28"/>
        </w:rPr>
        <w:t>4</w:t>
      </w:r>
      <w:r w:rsidR="00E55C53" w:rsidRPr="00322971">
        <w:rPr>
          <w:rFonts w:ascii="Arial" w:hAnsi="Arial" w:cs="Arial"/>
          <w:b/>
          <w:sz w:val="28"/>
          <w:szCs w:val="28"/>
        </w:rPr>
        <w:t>AHLT 20</w:t>
      </w:r>
      <w:r w:rsidR="00454031" w:rsidRPr="00322971">
        <w:rPr>
          <w:rFonts w:ascii="Arial" w:hAnsi="Arial" w:cs="Arial"/>
          <w:b/>
          <w:sz w:val="28"/>
          <w:szCs w:val="28"/>
        </w:rPr>
        <w:t>1</w:t>
      </w:r>
      <w:r w:rsidRPr="00322971">
        <w:rPr>
          <w:rFonts w:ascii="Arial" w:hAnsi="Arial" w:cs="Arial"/>
          <w:b/>
          <w:sz w:val="28"/>
          <w:szCs w:val="28"/>
        </w:rPr>
        <w:t>5/16</w:t>
      </w:r>
    </w:p>
    <w:p w14:paraId="15FB578C" w14:textId="77777777" w:rsidR="001A60F5" w:rsidRDefault="001A60F5" w:rsidP="00BE708B">
      <w:pPr>
        <w:ind w:right="849"/>
        <w:jc w:val="center"/>
        <w:rPr>
          <w:rFonts w:ascii="Arial" w:hAnsi="Arial" w:cs="Arial"/>
          <w:b/>
          <w:sz w:val="28"/>
          <w:szCs w:val="28"/>
        </w:rPr>
      </w:pPr>
    </w:p>
    <w:p w14:paraId="665A54B9" w14:textId="77777777" w:rsidR="001A60F5" w:rsidRDefault="001A60F5" w:rsidP="00BE708B">
      <w:pPr>
        <w:ind w:right="849"/>
        <w:jc w:val="center"/>
        <w:rPr>
          <w:rFonts w:ascii="Arial" w:hAnsi="Arial" w:cs="Arial"/>
          <w:b/>
          <w:sz w:val="28"/>
          <w:szCs w:val="28"/>
        </w:rPr>
      </w:pPr>
    </w:p>
    <w:p w14:paraId="32712642" w14:textId="77777777" w:rsidR="001A60F5" w:rsidRDefault="001A60F5" w:rsidP="00BE708B">
      <w:pPr>
        <w:ind w:right="849"/>
        <w:jc w:val="center"/>
        <w:rPr>
          <w:rFonts w:ascii="Arial" w:hAnsi="Arial" w:cs="Arial"/>
          <w:b/>
          <w:sz w:val="28"/>
          <w:szCs w:val="28"/>
        </w:rPr>
      </w:pPr>
    </w:p>
    <w:p w14:paraId="39D57EC7" w14:textId="77777777" w:rsidR="001A60F5" w:rsidRDefault="001A60F5" w:rsidP="00BE708B">
      <w:pPr>
        <w:ind w:right="849"/>
        <w:jc w:val="center"/>
        <w:rPr>
          <w:rFonts w:ascii="Arial" w:hAnsi="Arial" w:cs="Arial"/>
          <w:b/>
          <w:sz w:val="28"/>
          <w:szCs w:val="28"/>
        </w:rPr>
      </w:pPr>
    </w:p>
    <w:p w14:paraId="4E6D791A" w14:textId="77777777" w:rsidR="001A60F5" w:rsidRDefault="001A60F5" w:rsidP="00BE708B">
      <w:pPr>
        <w:ind w:right="849"/>
        <w:jc w:val="center"/>
        <w:rPr>
          <w:rFonts w:ascii="Arial" w:hAnsi="Arial" w:cs="Arial"/>
          <w:b/>
          <w:sz w:val="28"/>
          <w:szCs w:val="28"/>
        </w:rPr>
      </w:pPr>
    </w:p>
    <w:p w14:paraId="58CBA7FF" w14:textId="77777777" w:rsidR="001A60F5" w:rsidRDefault="001A60F5" w:rsidP="00BE708B">
      <w:pPr>
        <w:ind w:right="849"/>
        <w:jc w:val="center"/>
        <w:rPr>
          <w:rFonts w:ascii="Arial" w:hAnsi="Arial" w:cs="Arial"/>
          <w:b/>
          <w:sz w:val="28"/>
          <w:szCs w:val="28"/>
        </w:rPr>
      </w:pPr>
    </w:p>
    <w:p w14:paraId="17F8BB67" w14:textId="77777777" w:rsidR="001A60F5" w:rsidRDefault="001A60F5" w:rsidP="00BE708B">
      <w:pPr>
        <w:ind w:right="849"/>
        <w:jc w:val="center"/>
        <w:rPr>
          <w:rFonts w:ascii="Arial" w:hAnsi="Arial" w:cs="Arial"/>
          <w:b/>
          <w:sz w:val="28"/>
          <w:szCs w:val="28"/>
        </w:rPr>
      </w:pPr>
    </w:p>
    <w:p w14:paraId="3C3A291F" w14:textId="77777777" w:rsidR="001A60F5" w:rsidRDefault="001A60F5" w:rsidP="00BE708B">
      <w:pPr>
        <w:ind w:right="849"/>
        <w:jc w:val="center"/>
        <w:rPr>
          <w:rFonts w:ascii="Arial" w:hAnsi="Arial" w:cs="Arial"/>
          <w:b/>
          <w:sz w:val="28"/>
          <w:szCs w:val="28"/>
        </w:rPr>
      </w:pPr>
    </w:p>
    <w:p w14:paraId="1E4867C6" w14:textId="77777777" w:rsidR="001A60F5" w:rsidRPr="00457755" w:rsidRDefault="00457755" w:rsidP="00BE708B">
      <w:pPr>
        <w:ind w:right="849"/>
        <w:jc w:val="center"/>
        <w:rPr>
          <w:rFonts w:ascii="Arial" w:hAnsi="Arial" w:cs="Arial"/>
          <w:b/>
          <w:sz w:val="44"/>
          <w:szCs w:val="28"/>
          <w:u w:val="single"/>
        </w:rPr>
      </w:pPr>
      <w:r w:rsidRPr="00457755">
        <w:rPr>
          <w:rFonts w:ascii="Arial" w:hAnsi="Arial" w:cs="Arial"/>
          <w:b/>
          <w:sz w:val="44"/>
          <w:szCs w:val="28"/>
          <w:u w:val="single"/>
        </w:rPr>
        <w:t xml:space="preserve">Inhaltsverzeichnis </w:t>
      </w:r>
    </w:p>
    <w:p w14:paraId="5AC1E4C7" w14:textId="77777777" w:rsidR="00457755" w:rsidRDefault="00457755" w:rsidP="00457755">
      <w:pPr>
        <w:pStyle w:val="Listenabsatz"/>
        <w:numPr>
          <w:ilvl w:val="0"/>
          <w:numId w:val="1"/>
        </w:numPr>
        <w:ind w:right="849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Vorwort</w:t>
      </w:r>
    </w:p>
    <w:p w14:paraId="5B729BEE" w14:textId="77777777" w:rsidR="00457755" w:rsidRDefault="00457755" w:rsidP="00457755">
      <w:pPr>
        <w:pStyle w:val="Listenabsatz"/>
        <w:numPr>
          <w:ilvl w:val="0"/>
          <w:numId w:val="1"/>
        </w:numPr>
        <w:ind w:right="849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Weine offen</w:t>
      </w:r>
    </w:p>
    <w:p w14:paraId="56D4DA0B" w14:textId="77777777" w:rsidR="00457755" w:rsidRDefault="00C62EA9" w:rsidP="00457755">
      <w:pPr>
        <w:pStyle w:val="Listenabsatz"/>
        <w:numPr>
          <w:ilvl w:val="0"/>
          <w:numId w:val="1"/>
        </w:numPr>
        <w:ind w:right="849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Flaschenweine Rot</w:t>
      </w:r>
    </w:p>
    <w:p w14:paraId="3EBDB701" w14:textId="77777777" w:rsidR="00457755" w:rsidRDefault="00C62EA9" w:rsidP="00457755">
      <w:pPr>
        <w:pStyle w:val="Listenabsatz"/>
        <w:numPr>
          <w:ilvl w:val="0"/>
          <w:numId w:val="1"/>
        </w:numPr>
        <w:ind w:right="849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Flaschenweine Weiß</w:t>
      </w:r>
    </w:p>
    <w:p w14:paraId="0F22877E" w14:textId="77777777" w:rsidR="00C62EA9" w:rsidRDefault="00C62EA9" w:rsidP="00457755">
      <w:pPr>
        <w:pStyle w:val="Listenabsatz"/>
        <w:numPr>
          <w:ilvl w:val="0"/>
          <w:numId w:val="1"/>
        </w:numPr>
        <w:ind w:right="849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Flaschenweine Rosé</w:t>
      </w:r>
    </w:p>
    <w:p w14:paraId="3AB4B65B" w14:textId="77777777" w:rsidR="00C62EA9" w:rsidRDefault="00C62EA9" w:rsidP="00457755">
      <w:pPr>
        <w:pStyle w:val="Listenabsatz"/>
        <w:numPr>
          <w:ilvl w:val="0"/>
          <w:numId w:val="1"/>
        </w:numPr>
        <w:ind w:right="849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Süßweine</w:t>
      </w:r>
    </w:p>
    <w:p w14:paraId="41C482C5" w14:textId="77777777" w:rsidR="00457755" w:rsidRDefault="00457755" w:rsidP="00457755">
      <w:pPr>
        <w:pStyle w:val="Listenabsatz"/>
        <w:numPr>
          <w:ilvl w:val="0"/>
          <w:numId w:val="1"/>
        </w:numPr>
        <w:ind w:right="849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Schaumweine</w:t>
      </w:r>
    </w:p>
    <w:p w14:paraId="2AD9A4DF" w14:textId="77777777" w:rsidR="00C62EA9" w:rsidRPr="00457755" w:rsidRDefault="00C62EA9" w:rsidP="00457755">
      <w:pPr>
        <w:pStyle w:val="Listenabsatz"/>
        <w:numPr>
          <w:ilvl w:val="0"/>
          <w:numId w:val="1"/>
        </w:numPr>
        <w:ind w:right="849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Quellennachweis und Kalkulationsschema</w:t>
      </w:r>
    </w:p>
    <w:p w14:paraId="7A96C8AA" w14:textId="77777777" w:rsidR="001924FB" w:rsidRPr="008750F9" w:rsidRDefault="001924FB" w:rsidP="00BE708B">
      <w:pPr>
        <w:ind w:right="849"/>
        <w:rPr>
          <w:rFonts w:ascii="Frutiger LT 55 Roman" w:hAnsi="Frutiger LT 55 Roman" w:cs="Arial"/>
        </w:rPr>
      </w:pPr>
    </w:p>
    <w:p w14:paraId="059D10CE" w14:textId="77777777" w:rsidR="00322971" w:rsidRDefault="00322971" w:rsidP="00BE708B">
      <w:pPr>
        <w:ind w:right="849"/>
        <w:rPr>
          <w:rFonts w:ascii="Frutiger LT 55 Roman" w:hAnsi="Frutiger LT 55 Roman"/>
        </w:rPr>
      </w:pPr>
      <w:r>
        <w:rPr>
          <w:rFonts w:ascii="Frutiger LT 55 Roman" w:hAnsi="Frutiger LT 55 Roman"/>
        </w:rPr>
        <w:br/>
      </w:r>
    </w:p>
    <w:p w14:paraId="759A69CD" w14:textId="77777777" w:rsidR="00277BBA" w:rsidRDefault="00322971" w:rsidP="002834AB">
      <w:pPr>
        <w:spacing w:after="120"/>
        <w:ind w:right="851"/>
        <w:jc w:val="center"/>
        <w:rPr>
          <w:rFonts w:ascii="Arial" w:hAnsi="Arial" w:cs="Arial"/>
          <w:b/>
          <w:sz w:val="44"/>
          <w:u w:val="single"/>
        </w:rPr>
      </w:pPr>
      <w:r>
        <w:rPr>
          <w:rFonts w:ascii="Frutiger LT 55 Roman" w:hAnsi="Frutiger LT 55 Roman"/>
        </w:rPr>
        <w:br w:type="page"/>
      </w:r>
      <w:r w:rsidR="002834AB" w:rsidRPr="002834AB">
        <w:rPr>
          <w:rFonts w:ascii="Arial" w:hAnsi="Arial" w:cs="Arial"/>
          <w:b/>
          <w:sz w:val="44"/>
          <w:u w:val="single"/>
        </w:rPr>
        <w:lastRenderedPageBreak/>
        <w:t>Rotweine aus Österreich</w:t>
      </w:r>
    </w:p>
    <w:p w14:paraId="3FD9DBCD" w14:textId="77777777" w:rsidR="002834AB" w:rsidRPr="00EC11AD" w:rsidRDefault="002834AB" w:rsidP="002834AB">
      <w:pPr>
        <w:spacing w:after="120"/>
        <w:ind w:right="851"/>
        <w:rPr>
          <w:rFonts w:ascii="Arial" w:hAnsi="Arial" w:cs="Arial"/>
          <w:b/>
          <w:sz w:val="44"/>
        </w:rPr>
      </w:pPr>
    </w:p>
    <w:p w14:paraId="23D22AE8" w14:textId="77777777" w:rsidR="002834AB" w:rsidRPr="002834AB" w:rsidRDefault="002834AB" w:rsidP="002834AB">
      <w:pPr>
        <w:spacing w:after="120"/>
        <w:ind w:right="851"/>
        <w:rPr>
          <w:rFonts w:ascii="Arial" w:hAnsi="Arial" w:cs="Arial"/>
          <w:b/>
          <w:sz w:val="24"/>
        </w:rPr>
      </w:pPr>
      <w:r w:rsidRPr="002834AB">
        <w:rPr>
          <w:rFonts w:ascii="Arial" w:hAnsi="Arial" w:cs="Arial"/>
          <w:b/>
          <w:sz w:val="24"/>
        </w:rPr>
        <w:t>ZWEIGELT</w:t>
      </w:r>
      <w:r w:rsidR="008C2552">
        <w:rPr>
          <w:rFonts w:ascii="Arial" w:hAnsi="Arial" w:cs="Arial"/>
          <w:b/>
          <w:sz w:val="24"/>
        </w:rPr>
        <w:t xml:space="preserve">  (Flasche</w:t>
      </w:r>
      <w:r w:rsidR="001A60F5">
        <w:rPr>
          <w:rFonts w:ascii="Arial" w:hAnsi="Arial" w:cs="Arial"/>
          <w:b/>
          <w:sz w:val="24"/>
        </w:rPr>
        <w:t xml:space="preserve"> </w:t>
      </w:r>
      <w:r w:rsidR="008C2552">
        <w:rPr>
          <w:rFonts w:ascii="Arial" w:hAnsi="Arial" w:cs="Arial"/>
          <w:b/>
          <w:sz w:val="24"/>
        </w:rPr>
        <w:t>0,75l)</w:t>
      </w:r>
    </w:p>
    <w:p w14:paraId="50C4BB2E" w14:textId="77777777" w:rsidR="002834AB" w:rsidRDefault="00B650B3" w:rsidP="00864675">
      <w:pPr>
        <w:tabs>
          <w:tab w:val="left" w:pos="1134"/>
          <w:tab w:val="left" w:pos="7655"/>
        </w:tabs>
        <w:ind w:left="425" w:right="851"/>
        <w:rPr>
          <w:rFonts w:ascii="Arial" w:hAnsi="Arial" w:cs="Arial"/>
          <w:bCs/>
          <w:color w:val="000000"/>
          <w:sz w:val="24"/>
          <w:szCs w:val="27"/>
          <w:lang w:eastAsia="de-DE"/>
        </w:rPr>
      </w:pPr>
      <w:r w:rsidRPr="00B650B3">
        <w:rPr>
          <w:rFonts w:ascii="Arial" w:hAnsi="Arial" w:cs="Arial"/>
          <w:bCs/>
          <w:color w:val="000000"/>
          <w:sz w:val="24"/>
          <w:szCs w:val="27"/>
          <w:lang w:eastAsia="de-DE"/>
        </w:rPr>
        <w:t xml:space="preserve">2013 </w:t>
      </w:r>
      <w:r w:rsidR="00864675">
        <w:rPr>
          <w:rFonts w:ascii="Arial" w:hAnsi="Arial" w:cs="Arial"/>
          <w:bCs/>
          <w:color w:val="000000"/>
          <w:sz w:val="24"/>
          <w:szCs w:val="27"/>
          <w:lang w:eastAsia="de-DE"/>
        </w:rPr>
        <w:tab/>
        <w:t>Mittelburgenland</w:t>
      </w:r>
      <w:r w:rsidRPr="000C3696">
        <w:rPr>
          <w:rFonts w:ascii="Arial" w:hAnsi="Arial" w:cs="Arial"/>
          <w:bCs/>
          <w:color w:val="000000"/>
          <w:sz w:val="24"/>
          <w:szCs w:val="27"/>
          <w:lang w:eastAsia="de-DE"/>
        </w:rPr>
        <w:t xml:space="preserve"> </w:t>
      </w:r>
      <w:r w:rsidRPr="000C3696">
        <w:rPr>
          <w:rFonts w:ascii="Arial" w:hAnsi="Arial" w:cs="Arial"/>
          <w:bCs/>
          <w:color w:val="000000"/>
          <w:szCs w:val="27"/>
          <w:lang w:eastAsia="de-DE"/>
        </w:rPr>
        <w:t>DAC</w:t>
      </w:r>
      <w:r w:rsidR="00864675">
        <w:rPr>
          <w:rFonts w:ascii="Arial" w:hAnsi="Arial" w:cs="Arial"/>
          <w:bCs/>
          <w:color w:val="000000"/>
          <w:sz w:val="24"/>
          <w:szCs w:val="27"/>
          <w:lang w:eastAsia="de-DE"/>
        </w:rPr>
        <w:t xml:space="preserve"> </w:t>
      </w:r>
      <w:proofErr w:type="spellStart"/>
      <w:r w:rsidR="00864675" w:rsidRPr="00AC4F7A">
        <w:rPr>
          <w:rFonts w:ascii="Arial" w:hAnsi="Arial" w:cs="Arial"/>
          <w:bCs/>
          <w:strike/>
          <w:color w:val="000000"/>
          <w:sz w:val="24"/>
          <w:szCs w:val="27"/>
          <w:lang w:eastAsia="de-DE"/>
        </w:rPr>
        <w:t>Zweigelt</w:t>
      </w:r>
      <w:proofErr w:type="spellEnd"/>
      <w:r w:rsidR="00864675">
        <w:rPr>
          <w:rFonts w:ascii="Arial" w:hAnsi="Arial" w:cs="Arial"/>
          <w:bCs/>
          <w:color w:val="000000"/>
          <w:sz w:val="24"/>
          <w:szCs w:val="27"/>
          <w:lang w:eastAsia="de-DE"/>
        </w:rPr>
        <w:t xml:space="preserve"> </w:t>
      </w:r>
      <w:r w:rsidR="00864675" w:rsidRPr="00AC4F7A">
        <w:rPr>
          <w:rFonts w:ascii="Arial" w:hAnsi="Arial" w:cs="Arial"/>
          <w:bCs/>
          <w:strike/>
          <w:color w:val="000000"/>
          <w:sz w:val="24"/>
          <w:szCs w:val="27"/>
          <w:lang w:eastAsia="de-DE"/>
        </w:rPr>
        <w:t>Classic</w:t>
      </w:r>
    </w:p>
    <w:p w14:paraId="264DB6B1" w14:textId="77777777" w:rsidR="00864675" w:rsidRDefault="00864675" w:rsidP="000D02B4">
      <w:pPr>
        <w:tabs>
          <w:tab w:val="left" w:pos="993"/>
        </w:tabs>
        <w:ind w:left="425" w:right="851"/>
        <w:rPr>
          <w:rFonts w:ascii="Arial" w:hAnsi="Arial" w:cs="Arial"/>
          <w:bCs/>
          <w:color w:val="000000"/>
          <w:sz w:val="24"/>
          <w:szCs w:val="27"/>
          <w:lang w:eastAsia="de-DE"/>
        </w:rPr>
      </w:pPr>
      <w:r>
        <w:rPr>
          <w:rFonts w:ascii="Arial" w:hAnsi="Arial" w:cs="Arial"/>
          <w:bCs/>
          <w:color w:val="000000"/>
          <w:sz w:val="24"/>
          <w:szCs w:val="27"/>
          <w:lang w:eastAsia="de-DE"/>
        </w:rPr>
        <w:tab/>
        <w:t xml:space="preserve"> </w:t>
      </w:r>
      <w:r>
        <w:rPr>
          <w:rFonts w:ascii="Arial" w:hAnsi="Arial" w:cs="Arial"/>
          <w:bCs/>
          <w:color w:val="000000"/>
          <w:sz w:val="24"/>
          <w:szCs w:val="27"/>
          <w:lang w:eastAsia="de-DE"/>
        </w:rPr>
        <w:tab/>
        <w:t xml:space="preserve">IBY </w:t>
      </w:r>
      <w:proofErr w:type="spellStart"/>
      <w:r>
        <w:rPr>
          <w:rFonts w:ascii="Arial" w:hAnsi="Arial" w:cs="Arial"/>
          <w:bCs/>
          <w:color w:val="000000"/>
          <w:sz w:val="24"/>
          <w:szCs w:val="27"/>
          <w:lang w:eastAsia="de-DE"/>
        </w:rPr>
        <w:t>Horitschon</w:t>
      </w:r>
      <w:proofErr w:type="spellEnd"/>
      <w:r>
        <w:rPr>
          <w:rFonts w:ascii="Arial" w:hAnsi="Arial" w:cs="Arial"/>
          <w:bCs/>
          <w:color w:val="000000"/>
          <w:sz w:val="24"/>
          <w:szCs w:val="27"/>
          <w:lang w:eastAsia="de-DE"/>
        </w:rPr>
        <w:t xml:space="preserve">, trocken, </w:t>
      </w:r>
      <w:proofErr w:type="spellStart"/>
      <w:r>
        <w:rPr>
          <w:rFonts w:ascii="Arial" w:hAnsi="Arial" w:cs="Arial"/>
          <w:bCs/>
          <w:color w:val="000000"/>
          <w:sz w:val="24"/>
          <w:szCs w:val="27"/>
          <w:lang w:eastAsia="de-DE"/>
        </w:rPr>
        <w:t>Alk</w:t>
      </w:r>
      <w:proofErr w:type="spellEnd"/>
      <w:r>
        <w:rPr>
          <w:rFonts w:ascii="Arial" w:hAnsi="Arial" w:cs="Arial"/>
          <w:bCs/>
          <w:color w:val="000000"/>
          <w:sz w:val="24"/>
          <w:szCs w:val="27"/>
          <w:lang w:eastAsia="de-DE"/>
        </w:rPr>
        <w:t>: 11,5 Vol</w:t>
      </w:r>
      <w:r w:rsidR="000D02B4">
        <w:rPr>
          <w:rFonts w:ascii="Arial" w:hAnsi="Arial" w:cs="Arial"/>
          <w:bCs/>
          <w:color w:val="000000"/>
          <w:sz w:val="24"/>
          <w:szCs w:val="27"/>
          <w:lang w:eastAsia="de-DE"/>
        </w:rPr>
        <w:t xml:space="preserve">. </w:t>
      </w:r>
      <w:r>
        <w:rPr>
          <w:rFonts w:ascii="Arial" w:hAnsi="Arial" w:cs="Arial"/>
          <w:bCs/>
          <w:color w:val="000000"/>
          <w:sz w:val="24"/>
          <w:szCs w:val="27"/>
          <w:lang w:eastAsia="de-DE"/>
        </w:rPr>
        <w:t>%</w:t>
      </w:r>
      <w:r>
        <w:rPr>
          <w:rFonts w:ascii="Arial" w:hAnsi="Arial" w:cs="Arial"/>
          <w:bCs/>
          <w:color w:val="000000"/>
          <w:sz w:val="24"/>
          <w:szCs w:val="27"/>
          <w:lang w:eastAsia="de-DE"/>
        </w:rPr>
        <w:tab/>
      </w:r>
      <w:r w:rsidR="000D02B4">
        <w:rPr>
          <w:rFonts w:ascii="Arial" w:hAnsi="Arial" w:cs="Arial"/>
          <w:bCs/>
          <w:color w:val="000000"/>
          <w:sz w:val="24"/>
          <w:szCs w:val="27"/>
          <w:lang w:eastAsia="de-DE"/>
        </w:rPr>
        <w:tab/>
      </w:r>
      <w:r w:rsidR="000D02B4">
        <w:rPr>
          <w:rFonts w:ascii="Arial" w:hAnsi="Arial" w:cs="Arial"/>
          <w:bCs/>
          <w:color w:val="000000"/>
          <w:sz w:val="24"/>
          <w:szCs w:val="27"/>
          <w:lang w:eastAsia="de-DE"/>
        </w:rPr>
        <w:tab/>
      </w:r>
      <w:r w:rsidR="000D02B4">
        <w:rPr>
          <w:rFonts w:ascii="Arial" w:hAnsi="Arial" w:cs="Arial"/>
          <w:bCs/>
          <w:color w:val="000000"/>
          <w:sz w:val="24"/>
          <w:szCs w:val="27"/>
          <w:lang w:eastAsia="de-DE"/>
        </w:rPr>
        <w:tab/>
      </w:r>
      <w:r w:rsidR="000D02B4">
        <w:rPr>
          <w:rFonts w:ascii="Arial" w:hAnsi="Arial" w:cs="Arial"/>
          <w:bCs/>
          <w:color w:val="000000"/>
          <w:sz w:val="24"/>
          <w:szCs w:val="27"/>
          <w:lang w:eastAsia="de-DE"/>
        </w:rPr>
        <w:tab/>
      </w:r>
      <w:r w:rsidR="000D02B4">
        <w:rPr>
          <w:rFonts w:ascii="Arial" w:hAnsi="Arial" w:cs="Arial"/>
          <w:bCs/>
          <w:color w:val="000000"/>
          <w:sz w:val="24"/>
          <w:szCs w:val="27"/>
          <w:lang w:eastAsia="de-DE"/>
        </w:rPr>
        <w:tab/>
      </w:r>
      <w:r w:rsidR="000D02B4">
        <w:rPr>
          <w:rFonts w:ascii="Arial" w:hAnsi="Arial" w:cs="Arial"/>
          <w:bCs/>
          <w:color w:val="000000"/>
          <w:sz w:val="24"/>
          <w:szCs w:val="27"/>
          <w:lang w:eastAsia="de-DE"/>
        </w:rPr>
        <w:tab/>
      </w:r>
    </w:p>
    <w:p w14:paraId="0E667C1F" w14:textId="77777777" w:rsidR="00864675" w:rsidRDefault="000D02B4" w:rsidP="000D02B4">
      <w:pPr>
        <w:tabs>
          <w:tab w:val="left" w:pos="993"/>
          <w:tab w:val="left" w:pos="7938"/>
        </w:tabs>
        <w:ind w:left="425" w:right="851"/>
        <w:rPr>
          <w:rFonts w:ascii="Arial" w:hAnsi="Arial" w:cs="Arial"/>
          <w:bCs/>
          <w:color w:val="000000"/>
          <w:sz w:val="24"/>
          <w:szCs w:val="27"/>
          <w:lang w:eastAsia="de-DE"/>
        </w:rPr>
      </w:pPr>
      <w:r>
        <w:rPr>
          <w:rFonts w:ascii="Arial" w:hAnsi="Arial" w:cs="Arial"/>
          <w:bCs/>
          <w:color w:val="000000"/>
          <w:sz w:val="24"/>
          <w:szCs w:val="27"/>
          <w:lang w:eastAsia="de-DE"/>
        </w:rPr>
        <w:tab/>
      </w:r>
      <w:r w:rsidR="001A60F5">
        <w:rPr>
          <w:rFonts w:ascii="Arial" w:hAnsi="Arial" w:cs="Arial"/>
          <w:bCs/>
          <w:color w:val="000000"/>
          <w:sz w:val="24"/>
          <w:szCs w:val="27"/>
          <w:lang w:eastAsia="de-DE"/>
        </w:rPr>
        <w:t xml:space="preserve">  </w:t>
      </w:r>
      <w:r w:rsidR="001A60F5">
        <w:rPr>
          <w:rFonts w:ascii="Arial" w:hAnsi="Arial" w:cs="Arial"/>
          <w:bCs/>
          <w:color w:val="000000"/>
          <w:sz w:val="24"/>
          <w:szCs w:val="27"/>
          <w:lang w:eastAsia="de-DE"/>
        </w:rPr>
        <w:tab/>
      </w:r>
      <w:r w:rsidR="001A60F5">
        <w:rPr>
          <w:rFonts w:ascii="Arial" w:hAnsi="Arial" w:cs="Arial"/>
          <w:bCs/>
          <w:color w:val="000000"/>
          <w:sz w:val="24"/>
          <w:szCs w:val="27"/>
          <w:lang w:eastAsia="de-DE"/>
        </w:rPr>
        <w:tab/>
      </w:r>
      <w:r w:rsidRPr="00AC4F7A">
        <w:rPr>
          <w:rFonts w:ascii="Arial" w:hAnsi="Arial" w:cs="Arial"/>
          <w:bCs/>
          <w:color w:val="000000"/>
          <w:sz w:val="24"/>
          <w:szCs w:val="27"/>
          <w:highlight w:val="yellow"/>
          <w:lang w:eastAsia="de-DE"/>
        </w:rPr>
        <w:t>€ 23,00</w:t>
      </w:r>
      <w:r>
        <w:rPr>
          <w:rFonts w:ascii="Arial" w:hAnsi="Arial" w:cs="Arial"/>
          <w:bCs/>
          <w:color w:val="000000"/>
          <w:sz w:val="24"/>
          <w:szCs w:val="27"/>
          <w:lang w:eastAsia="de-DE"/>
        </w:rPr>
        <w:tab/>
      </w:r>
      <w:r>
        <w:rPr>
          <w:rFonts w:ascii="Arial" w:hAnsi="Arial" w:cs="Arial"/>
          <w:bCs/>
          <w:color w:val="000000"/>
          <w:sz w:val="24"/>
          <w:szCs w:val="27"/>
          <w:lang w:eastAsia="de-DE"/>
        </w:rPr>
        <w:tab/>
      </w:r>
      <w:r>
        <w:rPr>
          <w:rFonts w:ascii="Arial" w:hAnsi="Arial" w:cs="Arial"/>
          <w:bCs/>
          <w:color w:val="000000"/>
          <w:sz w:val="24"/>
          <w:szCs w:val="27"/>
          <w:lang w:eastAsia="de-DE"/>
        </w:rPr>
        <w:tab/>
      </w:r>
      <w:r>
        <w:rPr>
          <w:rFonts w:ascii="Arial" w:hAnsi="Arial" w:cs="Arial"/>
          <w:bCs/>
          <w:color w:val="000000"/>
          <w:sz w:val="24"/>
          <w:szCs w:val="27"/>
          <w:lang w:eastAsia="de-DE"/>
        </w:rPr>
        <w:tab/>
      </w:r>
      <w:r>
        <w:rPr>
          <w:rFonts w:ascii="Arial" w:hAnsi="Arial" w:cs="Arial"/>
          <w:bCs/>
          <w:color w:val="000000"/>
          <w:sz w:val="24"/>
          <w:szCs w:val="27"/>
          <w:lang w:eastAsia="de-DE"/>
        </w:rPr>
        <w:tab/>
      </w:r>
    </w:p>
    <w:p w14:paraId="0CB4603F" w14:textId="77777777" w:rsidR="000D02B4" w:rsidRDefault="00864675" w:rsidP="00864675">
      <w:pPr>
        <w:tabs>
          <w:tab w:val="left" w:pos="993"/>
        </w:tabs>
        <w:ind w:left="425" w:right="851"/>
        <w:rPr>
          <w:rFonts w:ascii="Arial" w:hAnsi="Arial" w:cs="Arial"/>
          <w:bCs/>
          <w:color w:val="000000"/>
          <w:sz w:val="24"/>
          <w:szCs w:val="27"/>
          <w:lang w:eastAsia="de-DE"/>
        </w:rPr>
      </w:pPr>
      <w:r>
        <w:rPr>
          <w:rFonts w:ascii="Arial" w:hAnsi="Arial" w:cs="Arial"/>
          <w:bCs/>
          <w:color w:val="000000"/>
          <w:sz w:val="24"/>
          <w:szCs w:val="27"/>
          <w:lang w:eastAsia="de-DE"/>
        </w:rPr>
        <w:t>2011</w:t>
      </w:r>
      <w:r>
        <w:rPr>
          <w:rFonts w:ascii="Arial" w:hAnsi="Arial" w:cs="Arial"/>
          <w:bCs/>
          <w:color w:val="000000"/>
          <w:sz w:val="24"/>
          <w:szCs w:val="27"/>
          <w:lang w:eastAsia="de-DE"/>
        </w:rPr>
        <w:tab/>
      </w:r>
      <w:r>
        <w:rPr>
          <w:rFonts w:ascii="Arial" w:hAnsi="Arial" w:cs="Arial"/>
          <w:bCs/>
          <w:color w:val="000000"/>
          <w:sz w:val="24"/>
          <w:szCs w:val="27"/>
          <w:lang w:eastAsia="de-DE"/>
        </w:rPr>
        <w:tab/>
      </w:r>
      <w:proofErr w:type="spellStart"/>
      <w:r>
        <w:rPr>
          <w:rFonts w:ascii="Arial" w:hAnsi="Arial" w:cs="Arial"/>
          <w:bCs/>
          <w:color w:val="000000"/>
          <w:sz w:val="24"/>
          <w:szCs w:val="27"/>
          <w:lang w:eastAsia="de-DE"/>
        </w:rPr>
        <w:t>Zweigelt</w:t>
      </w:r>
      <w:proofErr w:type="spellEnd"/>
      <w:r>
        <w:rPr>
          <w:rFonts w:ascii="Arial" w:hAnsi="Arial" w:cs="Arial"/>
          <w:bCs/>
          <w:color w:val="000000"/>
          <w:sz w:val="24"/>
          <w:szCs w:val="27"/>
          <w:lang w:eastAsia="de-DE"/>
        </w:rPr>
        <w:t xml:space="preserve"> Schwarz Rot</w:t>
      </w:r>
    </w:p>
    <w:p w14:paraId="7EDD0017" w14:textId="77777777" w:rsidR="000D02B4" w:rsidRDefault="000D02B4" w:rsidP="000D02B4">
      <w:pPr>
        <w:tabs>
          <w:tab w:val="left" w:pos="993"/>
        </w:tabs>
        <w:ind w:left="425" w:right="851"/>
        <w:rPr>
          <w:rFonts w:ascii="Arial" w:hAnsi="Arial" w:cs="Arial"/>
          <w:bCs/>
          <w:color w:val="000000"/>
          <w:sz w:val="24"/>
          <w:szCs w:val="27"/>
          <w:lang w:eastAsia="de-DE"/>
        </w:rPr>
      </w:pPr>
      <w:r>
        <w:rPr>
          <w:rFonts w:ascii="Arial" w:hAnsi="Arial" w:cs="Arial"/>
          <w:bCs/>
          <w:color w:val="000000"/>
          <w:sz w:val="24"/>
          <w:szCs w:val="27"/>
          <w:lang w:eastAsia="de-DE"/>
        </w:rPr>
        <w:t xml:space="preserve">        </w:t>
      </w:r>
      <w:r>
        <w:rPr>
          <w:rFonts w:ascii="Arial" w:hAnsi="Arial" w:cs="Arial"/>
          <w:bCs/>
          <w:color w:val="000000"/>
          <w:sz w:val="24"/>
          <w:szCs w:val="27"/>
          <w:lang w:eastAsia="de-DE"/>
        </w:rPr>
        <w:tab/>
      </w:r>
      <w:r>
        <w:rPr>
          <w:rFonts w:ascii="Arial" w:hAnsi="Arial" w:cs="Arial"/>
          <w:bCs/>
          <w:color w:val="000000"/>
          <w:sz w:val="24"/>
          <w:szCs w:val="27"/>
          <w:lang w:eastAsia="de-DE"/>
        </w:rPr>
        <w:tab/>
      </w:r>
      <w:r w:rsidRPr="00AC4F7A">
        <w:rPr>
          <w:rFonts w:ascii="Arial" w:hAnsi="Arial" w:cs="Arial"/>
          <w:bCs/>
          <w:color w:val="000000"/>
          <w:sz w:val="24"/>
          <w:szCs w:val="27"/>
          <w:highlight w:val="yellow"/>
          <w:lang w:eastAsia="de-DE"/>
        </w:rPr>
        <w:t xml:space="preserve">Schwarz Johann, </w:t>
      </w:r>
      <w:proofErr w:type="spellStart"/>
      <w:r w:rsidRPr="00AC4F7A">
        <w:rPr>
          <w:rFonts w:ascii="Arial" w:hAnsi="Arial" w:cs="Arial"/>
          <w:bCs/>
          <w:color w:val="000000"/>
          <w:sz w:val="24"/>
          <w:szCs w:val="27"/>
          <w:highlight w:val="yellow"/>
          <w:lang w:eastAsia="de-DE"/>
        </w:rPr>
        <w:t>Andau</w:t>
      </w:r>
      <w:proofErr w:type="spellEnd"/>
      <w:r w:rsidRPr="00AC4F7A">
        <w:rPr>
          <w:rFonts w:ascii="Arial" w:hAnsi="Arial" w:cs="Arial"/>
          <w:bCs/>
          <w:color w:val="000000"/>
          <w:sz w:val="24"/>
          <w:szCs w:val="27"/>
          <w:highlight w:val="yellow"/>
          <w:lang w:eastAsia="de-DE"/>
        </w:rPr>
        <w:t>, Neu</w:t>
      </w:r>
      <w:bookmarkStart w:id="0" w:name="_GoBack"/>
      <w:bookmarkEnd w:id="0"/>
      <w:r w:rsidRPr="00AC4F7A">
        <w:rPr>
          <w:rFonts w:ascii="Arial" w:hAnsi="Arial" w:cs="Arial"/>
          <w:bCs/>
          <w:color w:val="000000"/>
          <w:sz w:val="24"/>
          <w:szCs w:val="27"/>
          <w:highlight w:val="yellow"/>
          <w:lang w:eastAsia="de-DE"/>
        </w:rPr>
        <w:t xml:space="preserve">siedlersee, trocken, </w:t>
      </w:r>
      <w:proofErr w:type="spellStart"/>
      <w:r w:rsidRPr="00AC4F7A">
        <w:rPr>
          <w:rFonts w:ascii="Arial" w:hAnsi="Arial" w:cs="Arial"/>
          <w:bCs/>
          <w:color w:val="000000"/>
          <w:sz w:val="24"/>
          <w:szCs w:val="27"/>
          <w:highlight w:val="yellow"/>
          <w:lang w:eastAsia="de-DE"/>
        </w:rPr>
        <w:t>Alk</w:t>
      </w:r>
      <w:proofErr w:type="spellEnd"/>
      <w:r w:rsidRPr="00AC4F7A">
        <w:rPr>
          <w:rFonts w:ascii="Arial" w:hAnsi="Arial" w:cs="Arial"/>
          <w:bCs/>
          <w:color w:val="000000"/>
          <w:sz w:val="24"/>
          <w:szCs w:val="27"/>
          <w:highlight w:val="yellow"/>
          <w:lang w:eastAsia="de-DE"/>
        </w:rPr>
        <w:t>: 13,7 Vol. %</w:t>
      </w:r>
      <w:r w:rsidR="00864675">
        <w:rPr>
          <w:rFonts w:ascii="Arial" w:hAnsi="Arial" w:cs="Arial"/>
          <w:bCs/>
          <w:color w:val="000000"/>
          <w:sz w:val="24"/>
          <w:szCs w:val="27"/>
          <w:lang w:eastAsia="de-DE"/>
        </w:rPr>
        <w:tab/>
      </w:r>
      <w:r w:rsidR="00864675">
        <w:rPr>
          <w:rFonts w:ascii="Arial" w:hAnsi="Arial" w:cs="Arial"/>
          <w:bCs/>
          <w:color w:val="000000"/>
          <w:sz w:val="24"/>
          <w:szCs w:val="27"/>
          <w:lang w:eastAsia="de-DE"/>
        </w:rPr>
        <w:tab/>
      </w:r>
      <w:r w:rsidR="00864675">
        <w:rPr>
          <w:rFonts w:ascii="Arial" w:hAnsi="Arial" w:cs="Arial"/>
          <w:bCs/>
          <w:color w:val="000000"/>
          <w:sz w:val="24"/>
          <w:szCs w:val="27"/>
          <w:lang w:eastAsia="de-DE"/>
        </w:rPr>
        <w:tab/>
      </w:r>
      <w:r w:rsidR="00864675">
        <w:rPr>
          <w:rFonts w:ascii="Arial" w:hAnsi="Arial" w:cs="Arial"/>
          <w:bCs/>
          <w:color w:val="000000"/>
          <w:sz w:val="24"/>
          <w:szCs w:val="27"/>
          <w:lang w:eastAsia="de-DE"/>
        </w:rPr>
        <w:tab/>
      </w:r>
      <w:r>
        <w:rPr>
          <w:rFonts w:ascii="Arial" w:hAnsi="Arial" w:cs="Arial"/>
          <w:bCs/>
          <w:color w:val="000000"/>
          <w:sz w:val="24"/>
          <w:szCs w:val="27"/>
          <w:lang w:eastAsia="de-DE"/>
        </w:rPr>
        <w:tab/>
      </w:r>
      <w:r>
        <w:rPr>
          <w:rFonts w:ascii="Arial" w:hAnsi="Arial" w:cs="Arial"/>
          <w:bCs/>
          <w:color w:val="000000"/>
          <w:sz w:val="24"/>
          <w:szCs w:val="27"/>
          <w:lang w:eastAsia="de-DE"/>
        </w:rPr>
        <w:tab/>
        <w:t xml:space="preserve"> </w:t>
      </w:r>
      <w:r>
        <w:rPr>
          <w:rFonts w:ascii="Arial" w:hAnsi="Arial" w:cs="Arial"/>
          <w:bCs/>
          <w:color w:val="000000"/>
          <w:sz w:val="24"/>
          <w:szCs w:val="27"/>
          <w:lang w:eastAsia="de-DE"/>
        </w:rPr>
        <w:tab/>
      </w:r>
      <w:r>
        <w:rPr>
          <w:rFonts w:ascii="Arial" w:hAnsi="Arial" w:cs="Arial"/>
          <w:bCs/>
          <w:color w:val="000000"/>
          <w:sz w:val="24"/>
          <w:szCs w:val="27"/>
          <w:lang w:eastAsia="de-DE"/>
        </w:rPr>
        <w:tab/>
      </w:r>
      <w:r>
        <w:rPr>
          <w:rFonts w:ascii="Arial" w:hAnsi="Arial" w:cs="Arial"/>
          <w:bCs/>
          <w:color w:val="000000"/>
          <w:sz w:val="24"/>
          <w:szCs w:val="27"/>
          <w:lang w:eastAsia="de-DE"/>
        </w:rPr>
        <w:tab/>
      </w:r>
      <w:r>
        <w:rPr>
          <w:rFonts w:ascii="Arial" w:hAnsi="Arial" w:cs="Arial"/>
          <w:bCs/>
          <w:color w:val="000000"/>
          <w:sz w:val="24"/>
          <w:szCs w:val="27"/>
          <w:lang w:eastAsia="de-DE"/>
        </w:rPr>
        <w:tab/>
      </w:r>
      <w:r>
        <w:rPr>
          <w:rFonts w:ascii="Arial" w:hAnsi="Arial" w:cs="Arial"/>
          <w:bCs/>
          <w:color w:val="000000"/>
          <w:sz w:val="24"/>
          <w:szCs w:val="27"/>
          <w:lang w:eastAsia="de-DE"/>
        </w:rPr>
        <w:tab/>
      </w:r>
      <w:r>
        <w:rPr>
          <w:rFonts w:ascii="Arial" w:hAnsi="Arial" w:cs="Arial"/>
          <w:bCs/>
          <w:color w:val="000000"/>
          <w:sz w:val="24"/>
          <w:szCs w:val="27"/>
          <w:lang w:eastAsia="de-DE"/>
        </w:rPr>
        <w:tab/>
      </w:r>
      <w:r>
        <w:rPr>
          <w:rFonts w:ascii="Arial" w:hAnsi="Arial" w:cs="Arial"/>
          <w:bCs/>
          <w:color w:val="000000"/>
          <w:sz w:val="24"/>
          <w:szCs w:val="27"/>
          <w:lang w:eastAsia="de-DE"/>
        </w:rPr>
        <w:tab/>
      </w:r>
      <w:r>
        <w:rPr>
          <w:rFonts w:ascii="Arial" w:hAnsi="Arial" w:cs="Arial"/>
          <w:bCs/>
          <w:color w:val="000000"/>
          <w:sz w:val="24"/>
          <w:szCs w:val="27"/>
          <w:lang w:eastAsia="de-DE"/>
        </w:rPr>
        <w:tab/>
      </w:r>
      <w:r>
        <w:rPr>
          <w:rFonts w:ascii="Arial" w:hAnsi="Arial" w:cs="Arial"/>
          <w:bCs/>
          <w:color w:val="000000"/>
          <w:sz w:val="24"/>
          <w:szCs w:val="27"/>
          <w:lang w:eastAsia="de-DE"/>
        </w:rPr>
        <w:tab/>
      </w:r>
      <w:r>
        <w:rPr>
          <w:rFonts w:ascii="Arial" w:hAnsi="Arial" w:cs="Arial"/>
          <w:bCs/>
          <w:color w:val="000000"/>
          <w:sz w:val="24"/>
          <w:szCs w:val="27"/>
          <w:lang w:eastAsia="de-DE"/>
        </w:rPr>
        <w:tab/>
      </w:r>
      <w:r>
        <w:rPr>
          <w:rFonts w:ascii="Arial" w:hAnsi="Arial" w:cs="Arial"/>
          <w:bCs/>
          <w:color w:val="000000"/>
          <w:sz w:val="24"/>
          <w:szCs w:val="27"/>
          <w:lang w:eastAsia="de-DE"/>
        </w:rPr>
        <w:tab/>
      </w:r>
      <w:r>
        <w:rPr>
          <w:rFonts w:ascii="Arial" w:hAnsi="Arial" w:cs="Arial"/>
          <w:bCs/>
          <w:color w:val="000000"/>
          <w:sz w:val="24"/>
          <w:szCs w:val="27"/>
          <w:lang w:eastAsia="de-DE"/>
        </w:rPr>
        <w:tab/>
      </w:r>
      <w:r>
        <w:rPr>
          <w:rFonts w:ascii="Arial" w:hAnsi="Arial" w:cs="Arial"/>
          <w:bCs/>
          <w:color w:val="000000"/>
          <w:sz w:val="24"/>
          <w:szCs w:val="27"/>
          <w:lang w:eastAsia="de-DE"/>
        </w:rPr>
        <w:tab/>
      </w:r>
      <w:r>
        <w:rPr>
          <w:rFonts w:ascii="Arial" w:hAnsi="Arial" w:cs="Arial"/>
          <w:bCs/>
          <w:color w:val="000000"/>
          <w:sz w:val="24"/>
          <w:szCs w:val="27"/>
          <w:lang w:eastAsia="de-DE"/>
        </w:rPr>
        <w:tab/>
      </w:r>
      <w:r>
        <w:rPr>
          <w:rFonts w:ascii="Arial" w:hAnsi="Arial" w:cs="Arial"/>
          <w:bCs/>
          <w:color w:val="000000"/>
          <w:sz w:val="24"/>
          <w:szCs w:val="27"/>
          <w:lang w:eastAsia="de-DE"/>
        </w:rPr>
        <w:tab/>
      </w:r>
      <w:r>
        <w:rPr>
          <w:rFonts w:ascii="Arial" w:hAnsi="Arial" w:cs="Arial"/>
          <w:bCs/>
          <w:color w:val="000000"/>
          <w:sz w:val="24"/>
          <w:szCs w:val="27"/>
          <w:lang w:eastAsia="de-DE"/>
        </w:rPr>
        <w:tab/>
      </w:r>
      <w:r>
        <w:rPr>
          <w:rFonts w:ascii="Arial" w:hAnsi="Arial" w:cs="Arial"/>
          <w:bCs/>
          <w:color w:val="000000"/>
          <w:sz w:val="24"/>
          <w:szCs w:val="27"/>
          <w:lang w:eastAsia="de-DE"/>
        </w:rPr>
        <w:tab/>
      </w:r>
      <w:r>
        <w:rPr>
          <w:rFonts w:ascii="Arial" w:hAnsi="Arial" w:cs="Arial"/>
          <w:bCs/>
          <w:color w:val="000000"/>
          <w:sz w:val="24"/>
          <w:szCs w:val="27"/>
          <w:lang w:eastAsia="de-DE"/>
        </w:rPr>
        <w:tab/>
      </w:r>
      <w:r>
        <w:rPr>
          <w:rFonts w:ascii="Arial" w:hAnsi="Arial" w:cs="Arial"/>
          <w:bCs/>
          <w:color w:val="000000"/>
          <w:sz w:val="24"/>
          <w:szCs w:val="27"/>
          <w:lang w:eastAsia="de-DE"/>
        </w:rPr>
        <w:tab/>
      </w:r>
      <w:r>
        <w:rPr>
          <w:rFonts w:ascii="Arial" w:hAnsi="Arial" w:cs="Arial"/>
          <w:bCs/>
          <w:color w:val="000000"/>
          <w:sz w:val="24"/>
          <w:szCs w:val="27"/>
          <w:lang w:eastAsia="de-DE"/>
        </w:rPr>
        <w:tab/>
      </w:r>
      <w:r>
        <w:rPr>
          <w:rFonts w:ascii="Arial" w:hAnsi="Arial" w:cs="Arial"/>
          <w:bCs/>
          <w:color w:val="000000"/>
          <w:sz w:val="24"/>
          <w:szCs w:val="27"/>
          <w:lang w:eastAsia="de-DE"/>
        </w:rPr>
        <w:tab/>
      </w:r>
      <w:r>
        <w:rPr>
          <w:rFonts w:ascii="Arial" w:hAnsi="Arial" w:cs="Arial"/>
          <w:bCs/>
          <w:color w:val="000000"/>
          <w:sz w:val="24"/>
          <w:szCs w:val="27"/>
          <w:lang w:eastAsia="de-DE"/>
        </w:rPr>
        <w:tab/>
        <w:t xml:space="preserve">€ </w:t>
      </w:r>
      <w:r w:rsidRPr="00AC4F7A">
        <w:rPr>
          <w:rFonts w:ascii="Arial" w:hAnsi="Arial" w:cs="Arial"/>
          <w:bCs/>
          <w:color w:val="FF0000"/>
          <w:sz w:val="24"/>
          <w:szCs w:val="27"/>
          <w:highlight w:val="yellow"/>
          <w:lang w:eastAsia="de-DE"/>
        </w:rPr>
        <w:t>62,00</w:t>
      </w:r>
    </w:p>
    <w:p w14:paraId="7F595CD3" w14:textId="192F90CC" w:rsidR="000D02B4" w:rsidRPr="00AC4F7A" w:rsidRDefault="00AC4F7A" w:rsidP="000D02B4">
      <w:pPr>
        <w:tabs>
          <w:tab w:val="left" w:pos="993"/>
        </w:tabs>
        <w:ind w:left="425" w:right="851"/>
        <w:rPr>
          <w:rFonts w:ascii="Arial" w:hAnsi="Arial" w:cs="Arial"/>
          <w:bCs/>
          <w:color w:val="FF0000"/>
          <w:sz w:val="24"/>
          <w:szCs w:val="27"/>
          <w:lang w:eastAsia="de-DE"/>
        </w:rPr>
      </w:pPr>
      <w:r w:rsidRPr="00AC4F7A">
        <w:rPr>
          <w:rFonts w:ascii="Arial" w:hAnsi="Arial" w:cs="Arial"/>
          <w:bCs/>
          <w:color w:val="FF0000"/>
          <w:sz w:val="24"/>
          <w:szCs w:val="27"/>
          <w:highlight w:val="yellow"/>
          <w:lang w:eastAsia="de-DE"/>
        </w:rPr>
        <w:t>Ich würde hier eine klare Reihenfolge verwenden.</w:t>
      </w:r>
      <w:r w:rsidRPr="00AC4F7A">
        <w:rPr>
          <w:rFonts w:ascii="Arial" w:hAnsi="Arial" w:cs="Arial"/>
          <w:bCs/>
          <w:color w:val="FF0000"/>
          <w:sz w:val="24"/>
          <w:szCs w:val="27"/>
          <w:lang w:eastAsia="de-DE"/>
        </w:rPr>
        <w:t xml:space="preserve"> </w:t>
      </w:r>
    </w:p>
    <w:p w14:paraId="40FE7330" w14:textId="77777777" w:rsidR="00AC4F7A" w:rsidRDefault="00AC4F7A" w:rsidP="000D02B4">
      <w:pPr>
        <w:tabs>
          <w:tab w:val="left" w:pos="993"/>
        </w:tabs>
        <w:ind w:left="425" w:right="851"/>
        <w:rPr>
          <w:rFonts w:ascii="Arial" w:hAnsi="Arial" w:cs="Arial"/>
          <w:bCs/>
          <w:color w:val="000000"/>
          <w:sz w:val="24"/>
          <w:szCs w:val="27"/>
          <w:lang w:eastAsia="de-DE"/>
        </w:rPr>
      </w:pPr>
    </w:p>
    <w:p w14:paraId="224B0F34" w14:textId="77777777" w:rsidR="008C2552" w:rsidRDefault="008C2552" w:rsidP="000D02B4">
      <w:pPr>
        <w:tabs>
          <w:tab w:val="left" w:pos="993"/>
        </w:tabs>
        <w:ind w:left="425" w:right="851"/>
        <w:rPr>
          <w:rFonts w:ascii="Arial" w:hAnsi="Arial" w:cs="Arial"/>
          <w:bCs/>
          <w:color w:val="000000"/>
          <w:sz w:val="24"/>
          <w:szCs w:val="27"/>
          <w:lang w:eastAsia="de-DE"/>
        </w:rPr>
      </w:pPr>
      <w:r>
        <w:rPr>
          <w:rFonts w:ascii="Arial" w:hAnsi="Arial" w:cs="Arial"/>
          <w:bCs/>
          <w:color w:val="000000"/>
          <w:sz w:val="24"/>
          <w:szCs w:val="27"/>
          <w:lang w:eastAsia="de-DE"/>
        </w:rPr>
        <w:t xml:space="preserve">2010 </w:t>
      </w:r>
      <w:r>
        <w:rPr>
          <w:rFonts w:ascii="Arial" w:hAnsi="Arial" w:cs="Arial"/>
          <w:bCs/>
          <w:color w:val="000000"/>
          <w:sz w:val="24"/>
          <w:szCs w:val="27"/>
          <w:lang w:eastAsia="de-DE"/>
        </w:rPr>
        <w:tab/>
      </w:r>
      <w:r w:rsidRPr="00AC4F7A">
        <w:rPr>
          <w:rFonts w:ascii="Arial" w:hAnsi="Arial" w:cs="Arial"/>
          <w:bCs/>
          <w:color w:val="000000"/>
          <w:sz w:val="24"/>
          <w:szCs w:val="27"/>
          <w:highlight w:val="yellow"/>
          <w:lang w:eastAsia="de-DE"/>
        </w:rPr>
        <w:t xml:space="preserve">Carnuntum </w:t>
      </w:r>
      <w:r w:rsidRPr="00AC4F7A">
        <w:rPr>
          <w:rFonts w:ascii="Arial" w:hAnsi="Arial" w:cs="Arial"/>
          <w:bCs/>
          <w:color w:val="000000"/>
          <w:szCs w:val="27"/>
          <w:highlight w:val="yellow"/>
          <w:lang w:eastAsia="de-DE"/>
        </w:rPr>
        <w:t>DAC</w:t>
      </w:r>
      <w:r>
        <w:rPr>
          <w:rFonts w:ascii="Arial" w:hAnsi="Arial" w:cs="Arial"/>
          <w:bCs/>
          <w:color w:val="000000"/>
          <w:sz w:val="24"/>
          <w:szCs w:val="27"/>
          <w:lang w:eastAsia="de-DE"/>
        </w:rPr>
        <w:t xml:space="preserve"> </w:t>
      </w:r>
      <w:proofErr w:type="spellStart"/>
      <w:r w:rsidRPr="00AC4F7A">
        <w:rPr>
          <w:rFonts w:ascii="Arial" w:hAnsi="Arial" w:cs="Arial"/>
          <w:bCs/>
          <w:strike/>
          <w:color w:val="000000"/>
          <w:sz w:val="24"/>
          <w:szCs w:val="27"/>
          <w:lang w:eastAsia="de-DE"/>
        </w:rPr>
        <w:t>Zweigelt</w:t>
      </w:r>
      <w:proofErr w:type="spellEnd"/>
      <w:r>
        <w:rPr>
          <w:rFonts w:ascii="Arial" w:hAnsi="Arial" w:cs="Arial"/>
          <w:bCs/>
          <w:color w:val="000000"/>
          <w:sz w:val="24"/>
          <w:szCs w:val="27"/>
          <w:lang w:eastAsia="de-DE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4"/>
          <w:szCs w:val="27"/>
          <w:lang w:eastAsia="de-DE"/>
        </w:rPr>
        <w:t>Haidacker</w:t>
      </w:r>
      <w:proofErr w:type="spellEnd"/>
    </w:p>
    <w:p w14:paraId="3492FDCE" w14:textId="77777777" w:rsidR="00864675" w:rsidRDefault="008C2552" w:rsidP="000D02B4">
      <w:pPr>
        <w:tabs>
          <w:tab w:val="left" w:pos="993"/>
        </w:tabs>
        <w:ind w:left="425" w:right="851"/>
        <w:rPr>
          <w:rFonts w:ascii="Arial" w:hAnsi="Arial" w:cs="Arial"/>
          <w:bCs/>
          <w:color w:val="000000"/>
          <w:sz w:val="24"/>
          <w:szCs w:val="27"/>
          <w:lang w:eastAsia="de-DE"/>
        </w:rPr>
      </w:pPr>
      <w:r>
        <w:rPr>
          <w:rFonts w:ascii="Arial" w:hAnsi="Arial" w:cs="Arial"/>
          <w:bCs/>
          <w:color w:val="000000"/>
          <w:sz w:val="24"/>
          <w:szCs w:val="27"/>
          <w:lang w:eastAsia="de-DE"/>
        </w:rPr>
        <w:tab/>
      </w:r>
      <w:r>
        <w:rPr>
          <w:rFonts w:ascii="Arial" w:hAnsi="Arial" w:cs="Arial"/>
          <w:bCs/>
          <w:color w:val="000000"/>
          <w:sz w:val="24"/>
          <w:szCs w:val="27"/>
          <w:lang w:eastAsia="de-DE"/>
        </w:rPr>
        <w:tab/>
      </w:r>
      <w:proofErr w:type="spellStart"/>
      <w:r>
        <w:rPr>
          <w:rFonts w:ascii="Arial" w:hAnsi="Arial" w:cs="Arial"/>
          <w:bCs/>
          <w:color w:val="000000"/>
          <w:sz w:val="24"/>
          <w:szCs w:val="27"/>
          <w:lang w:eastAsia="de-DE"/>
        </w:rPr>
        <w:t>Netzl</w:t>
      </w:r>
      <w:proofErr w:type="spellEnd"/>
      <w:r>
        <w:rPr>
          <w:rFonts w:ascii="Arial" w:hAnsi="Arial" w:cs="Arial"/>
          <w:bCs/>
          <w:color w:val="000000"/>
          <w:sz w:val="24"/>
          <w:szCs w:val="27"/>
          <w:lang w:eastAsia="de-DE"/>
        </w:rPr>
        <w:t xml:space="preserve"> Franz, </w:t>
      </w:r>
      <w:proofErr w:type="spellStart"/>
      <w:r>
        <w:rPr>
          <w:rFonts w:ascii="Arial" w:hAnsi="Arial" w:cs="Arial"/>
          <w:bCs/>
          <w:color w:val="000000"/>
          <w:sz w:val="24"/>
          <w:szCs w:val="27"/>
          <w:lang w:eastAsia="de-DE"/>
        </w:rPr>
        <w:t>Göttelsbrunn</w:t>
      </w:r>
      <w:proofErr w:type="spellEnd"/>
      <w:r>
        <w:rPr>
          <w:rFonts w:ascii="Arial" w:hAnsi="Arial" w:cs="Arial"/>
          <w:bCs/>
          <w:color w:val="000000"/>
          <w:sz w:val="24"/>
          <w:szCs w:val="27"/>
          <w:lang w:eastAsia="de-DE"/>
        </w:rPr>
        <w:t xml:space="preserve">, trocken, </w:t>
      </w:r>
      <w:proofErr w:type="spellStart"/>
      <w:r>
        <w:rPr>
          <w:rFonts w:ascii="Arial" w:hAnsi="Arial" w:cs="Arial"/>
          <w:bCs/>
          <w:color w:val="000000"/>
          <w:sz w:val="24"/>
          <w:szCs w:val="27"/>
          <w:lang w:eastAsia="de-DE"/>
        </w:rPr>
        <w:t>Alk</w:t>
      </w:r>
      <w:proofErr w:type="spellEnd"/>
      <w:r>
        <w:rPr>
          <w:rFonts w:ascii="Arial" w:hAnsi="Arial" w:cs="Arial"/>
          <w:bCs/>
          <w:color w:val="000000"/>
          <w:sz w:val="24"/>
          <w:szCs w:val="27"/>
          <w:lang w:eastAsia="de-DE"/>
        </w:rPr>
        <w:t xml:space="preserve">: 14,5 Vol. % </w:t>
      </w:r>
      <w:r w:rsidR="00864675">
        <w:rPr>
          <w:rFonts w:ascii="Arial" w:hAnsi="Arial" w:cs="Arial"/>
          <w:bCs/>
          <w:color w:val="000000"/>
          <w:sz w:val="24"/>
          <w:szCs w:val="27"/>
          <w:lang w:eastAsia="de-DE"/>
        </w:rPr>
        <w:tab/>
      </w:r>
      <w:r w:rsidR="00864675">
        <w:rPr>
          <w:rFonts w:ascii="Arial" w:hAnsi="Arial" w:cs="Arial"/>
          <w:bCs/>
          <w:color w:val="000000"/>
          <w:sz w:val="24"/>
          <w:szCs w:val="27"/>
          <w:lang w:eastAsia="de-DE"/>
        </w:rPr>
        <w:tab/>
      </w:r>
      <w:r>
        <w:rPr>
          <w:rFonts w:ascii="Arial" w:hAnsi="Arial" w:cs="Arial"/>
          <w:bCs/>
          <w:color w:val="000000"/>
          <w:sz w:val="24"/>
          <w:szCs w:val="27"/>
          <w:lang w:eastAsia="de-DE"/>
        </w:rPr>
        <w:t xml:space="preserve"> </w:t>
      </w:r>
      <w:r w:rsidR="00864675">
        <w:rPr>
          <w:rFonts w:ascii="Arial" w:hAnsi="Arial" w:cs="Arial"/>
          <w:bCs/>
          <w:color w:val="000000"/>
          <w:sz w:val="24"/>
          <w:szCs w:val="27"/>
          <w:lang w:eastAsia="de-DE"/>
        </w:rPr>
        <w:tab/>
      </w:r>
    </w:p>
    <w:p w14:paraId="061F9F5B" w14:textId="77777777" w:rsidR="00864675" w:rsidRPr="00AC4F7A" w:rsidRDefault="00864675" w:rsidP="00B650B3">
      <w:pPr>
        <w:ind w:left="425" w:right="851"/>
        <w:rPr>
          <w:rFonts w:ascii="Arial" w:hAnsi="Arial" w:cs="Arial"/>
          <w:bCs/>
          <w:color w:val="FF0000"/>
          <w:sz w:val="24"/>
          <w:szCs w:val="27"/>
          <w:lang w:eastAsia="de-DE"/>
        </w:rPr>
      </w:pPr>
      <w:r>
        <w:rPr>
          <w:rFonts w:ascii="Arial" w:hAnsi="Arial" w:cs="Arial"/>
          <w:bCs/>
          <w:color w:val="000000"/>
          <w:sz w:val="24"/>
          <w:szCs w:val="27"/>
          <w:lang w:eastAsia="de-DE"/>
        </w:rPr>
        <w:tab/>
      </w:r>
      <w:r>
        <w:rPr>
          <w:rFonts w:ascii="Arial" w:hAnsi="Arial" w:cs="Arial"/>
          <w:bCs/>
          <w:color w:val="000000"/>
          <w:sz w:val="24"/>
          <w:szCs w:val="27"/>
          <w:lang w:eastAsia="de-DE"/>
        </w:rPr>
        <w:tab/>
      </w:r>
      <w:r w:rsidR="008C2552">
        <w:rPr>
          <w:rFonts w:ascii="Arial" w:hAnsi="Arial" w:cs="Arial"/>
          <w:bCs/>
          <w:color w:val="000000"/>
          <w:sz w:val="24"/>
          <w:szCs w:val="27"/>
          <w:lang w:eastAsia="de-DE"/>
        </w:rPr>
        <w:tab/>
      </w:r>
      <w:r w:rsidR="008C2552">
        <w:rPr>
          <w:rFonts w:ascii="Arial" w:hAnsi="Arial" w:cs="Arial"/>
          <w:bCs/>
          <w:color w:val="000000"/>
          <w:sz w:val="24"/>
          <w:szCs w:val="27"/>
          <w:lang w:eastAsia="de-DE"/>
        </w:rPr>
        <w:tab/>
      </w:r>
      <w:r w:rsidR="008C2552">
        <w:rPr>
          <w:rFonts w:ascii="Arial" w:hAnsi="Arial" w:cs="Arial"/>
          <w:bCs/>
          <w:color w:val="000000"/>
          <w:sz w:val="24"/>
          <w:szCs w:val="27"/>
          <w:lang w:eastAsia="de-DE"/>
        </w:rPr>
        <w:tab/>
      </w:r>
      <w:r w:rsidR="008C2552">
        <w:rPr>
          <w:rFonts w:ascii="Arial" w:hAnsi="Arial" w:cs="Arial"/>
          <w:bCs/>
          <w:color w:val="000000"/>
          <w:sz w:val="24"/>
          <w:szCs w:val="27"/>
          <w:lang w:eastAsia="de-DE"/>
        </w:rPr>
        <w:tab/>
      </w:r>
      <w:r w:rsidR="008C2552">
        <w:rPr>
          <w:rFonts w:ascii="Arial" w:hAnsi="Arial" w:cs="Arial"/>
          <w:bCs/>
          <w:color w:val="000000"/>
          <w:sz w:val="24"/>
          <w:szCs w:val="27"/>
          <w:lang w:eastAsia="de-DE"/>
        </w:rPr>
        <w:tab/>
      </w:r>
      <w:r w:rsidR="008C2552">
        <w:rPr>
          <w:rFonts w:ascii="Arial" w:hAnsi="Arial" w:cs="Arial"/>
          <w:bCs/>
          <w:color w:val="000000"/>
          <w:sz w:val="24"/>
          <w:szCs w:val="27"/>
          <w:lang w:eastAsia="de-DE"/>
        </w:rPr>
        <w:tab/>
      </w:r>
      <w:r w:rsidR="008C2552">
        <w:rPr>
          <w:rFonts w:ascii="Arial" w:hAnsi="Arial" w:cs="Arial"/>
          <w:bCs/>
          <w:color w:val="000000"/>
          <w:sz w:val="24"/>
          <w:szCs w:val="27"/>
          <w:lang w:eastAsia="de-DE"/>
        </w:rPr>
        <w:tab/>
      </w:r>
      <w:r w:rsidR="008C2552">
        <w:rPr>
          <w:rFonts w:ascii="Arial" w:hAnsi="Arial" w:cs="Arial"/>
          <w:bCs/>
          <w:color w:val="000000"/>
          <w:sz w:val="24"/>
          <w:szCs w:val="27"/>
          <w:lang w:eastAsia="de-DE"/>
        </w:rPr>
        <w:tab/>
      </w:r>
      <w:r w:rsidR="008C2552">
        <w:rPr>
          <w:rFonts w:ascii="Arial" w:hAnsi="Arial" w:cs="Arial"/>
          <w:bCs/>
          <w:color w:val="000000"/>
          <w:sz w:val="24"/>
          <w:szCs w:val="27"/>
          <w:lang w:eastAsia="de-DE"/>
        </w:rPr>
        <w:tab/>
      </w:r>
      <w:r w:rsidR="008C2552">
        <w:rPr>
          <w:rFonts w:ascii="Arial" w:hAnsi="Arial" w:cs="Arial"/>
          <w:bCs/>
          <w:color w:val="000000"/>
          <w:sz w:val="24"/>
          <w:szCs w:val="27"/>
          <w:lang w:eastAsia="de-DE"/>
        </w:rPr>
        <w:tab/>
      </w:r>
      <w:r w:rsidR="008C2552">
        <w:rPr>
          <w:rFonts w:ascii="Arial" w:hAnsi="Arial" w:cs="Arial"/>
          <w:bCs/>
          <w:color w:val="000000"/>
          <w:sz w:val="24"/>
          <w:szCs w:val="27"/>
          <w:lang w:eastAsia="de-DE"/>
        </w:rPr>
        <w:tab/>
      </w:r>
      <w:r w:rsidR="008C2552">
        <w:rPr>
          <w:rFonts w:ascii="Arial" w:hAnsi="Arial" w:cs="Arial"/>
          <w:bCs/>
          <w:color w:val="000000"/>
          <w:sz w:val="24"/>
          <w:szCs w:val="27"/>
          <w:lang w:eastAsia="de-DE"/>
        </w:rPr>
        <w:tab/>
      </w:r>
      <w:r w:rsidR="008C2552">
        <w:rPr>
          <w:rFonts w:ascii="Arial" w:hAnsi="Arial" w:cs="Arial"/>
          <w:bCs/>
          <w:color w:val="000000"/>
          <w:sz w:val="24"/>
          <w:szCs w:val="27"/>
          <w:lang w:eastAsia="de-DE"/>
        </w:rPr>
        <w:tab/>
      </w:r>
      <w:r w:rsidR="008C2552">
        <w:rPr>
          <w:rFonts w:ascii="Arial" w:hAnsi="Arial" w:cs="Arial"/>
          <w:bCs/>
          <w:color w:val="000000"/>
          <w:sz w:val="24"/>
          <w:szCs w:val="27"/>
          <w:lang w:eastAsia="de-DE"/>
        </w:rPr>
        <w:tab/>
      </w:r>
      <w:r w:rsidR="008C2552">
        <w:rPr>
          <w:rFonts w:ascii="Arial" w:hAnsi="Arial" w:cs="Arial"/>
          <w:bCs/>
          <w:color w:val="000000"/>
          <w:sz w:val="24"/>
          <w:szCs w:val="27"/>
          <w:lang w:eastAsia="de-DE"/>
        </w:rPr>
        <w:tab/>
      </w:r>
      <w:r w:rsidR="008C2552">
        <w:rPr>
          <w:rFonts w:ascii="Arial" w:hAnsi="Arial" w:cs="Arial"/>
          <w:bCs/>
          <w:color w:val="000000"/>
          <w:sz w:val="24"/>
          <w:szCs w:val="27"/>
          <w:lang w:eastAsia="de-DE"/>
        </w:rPr>
        <w:tab/>
      </w:r>
      <w:r w:rsidR="008C2552">
        <w:rPr>
          <w:rFonts w:ascii="Arial" w:hAnsi="Arial" w:cs="Arial"/>
          <w:bCs/>
          <w:color w:val="000000"/>
          <w:sz w:val="24"/>
          <w:szCs w:val="27"/>
          <w:lang w:eastAsia="de-DE"/>
        </w:rPr>
        <w:tab/>
      </w:r>
      <w:r w:rsidR="008C2552">
        <w:rPr>
          <w:rFonts w:ascii="Arial" w:hAnsi="Arial" w:cs="Arial"/>
          <w:bCs/>
          <w:color w:val="000000"/>
          <w:sz w:val="24"/>
          <w:szCs w:val="27"/>
          <w:lang w:eastAsia="de-DE"/>
        </w:rPr>
        <w:tab/>
      </w:r>
      <w:r w:rsidR="008C2552">
        <w:rPr>
          <w:rFonts w:ascii="Arial" w:hAnsi="Arial" w:cs="Arial"/>
          <w:bCs/>
          <w:color w:val="000000"/>
          <w:sz w:val="24"/>
          <w:szCs w:val="27"/>
          <w:lang w:eastAsia="de-DE"/>
        </w:rPr>
        <w:tab/>
      </w:r>
      <w:r w:rsidR="008C2552">
        <w:rPr>
          <w:rFonts w:ascii="Arial" w:hAnsi="Arial" w:cs="Arial"/>
          <w:bCs/>
          <w:color w:val="000000"/>
          <w:sz w:val="24"/>
          <w:szCs w:val="27"/>
          <w:lang w:eastAsia="de-DE"/>
        </w:rPr>
        <w:tab/>
      </w:r>
      <w:r w:rsidR="008C2552">
        <w:rPr>
          <w:rFonts w:ascii="Arial" w:hAnsi="Arial" w:cs="Arial"/>
          <w:bCs/>
          <w:color w:val="000000"/>
          <w:sz w:val="24"/>
          <w:szCs w:val="27"/>
          <w:lang w:eastAsia="de-DE"/>
        </w:rPr>
        <w:tab/>
      </w:r>
      <w:r w:rsidR="008C2552">
        <w:rPr>
          <w:rFonts w:ascii="Arial" w:hAnsi="Arial" w:cs="Arial"/>
          <w:bCs/>
          <w:color w:val="000000"/>
          <w:sz w:val="24"/>
          <w:szCs w:val="27"/>
          <w:lang w:eastAsia="de-DE"/>
        </w:rPr>
        <w:tab/>
      </w:r>
      <w:r w:rsidR="008C2552">
        <w:rPr>
          <w:rFonts w:ascii="Arial" w:hAnsi="Arial" w:cs="Arial"/>
          <w:bCs/>
          <w:color w:val="000000"/>
          <w:sz w:val="24"/>
          <w:szCs w:val="27"/>
          <w:lang w:eastAsia="de-DE"/>
        </w:rPr>
        <w:tab/>
      </w:r>
      <w:r w:rsidR="008C2552">
        <w:rPr>
          <w:rFonts w:ascii="Arial" w:hAnsi="Arial" w:cs="Arial"/>
          <w:bCs/>
          <w:color w:val="000000"/>
          <w:sz w:val="24"/>
          <w:szCs w:val="27"/>
          <w:lang w:eastAsia="de-DE"/>
        </w:rPr>
        <w:tab/>
      </w:r>
      <w:r w:rsidR="008C2552">
        <w:rPr>
          <w:rFonts w:ascii="Arial" w:hAnsi="Arial" w:cs="Arial"/>
          <w:bCs/>
          <w:color w:val="000000"/>
          <w:sz w:val="24"/>
          <w:szCs w:val="27"/>
          <w:lang w:eastAsia="de-DE"/>
        </w:rPr>
        <w:tab/>
      </w:r>
      <w:r w:rsidR="008C2552" w:rsidRPr="00AC4F7A">
        <w:rPr>
          <w:rFonts w:ascii="Arial" w:hAnsi="Arial" w:cs="Arial"/>
          <w:bCs/>
          <w:color w:val="FF0000"/>
          <w:sz w:val="24"/>
          <w:szCs w:val="27"/>
          <w:highlight w:val="yellow"/>
          <w:lang w:eastAsia="de-DE"/>
        </w:rPr>
        <w:t>€ 40,00</w:t>
      </w:r>
    </w:p>
    <w:p w14:paraId="06311F88" w14:textId="77777777" w:rsidR="00B650B3" w:rsidRDefault="00B650B3" w:rsidP="00B650B3">
      <w:pPr>
        <w:ind w:left="425" w:right="851"/>
        <w:rPr>
          <w:rFonts w:ascii="Arial" w:hAnsi="Arial" w:cs="Arial"/>
          <w:bCs/>
          <w:color w:val="000000"/>
          <w:sz w:val="24"/>
          <w:szCs w:val="27"/>
          <w:lang w:eastAsia="de-DE"/>
        </w:rPr>
      </w:pPr>
    </w:p>
    <w:p w14:paraId="25936419" w14:textId="77777777" w:rsidR="00B650B3" w:rsidRPr="00B650B3" w:rsidRDefault="00B650B3" w:rsidP="002834AB">
      <w:pPr>
        <w:spacing w:after="120"/>
        <w:ind w:left="425" w:right="851"/>
        <w:rPr>
          <w:rFonts w:ascii="Arial" w:hAnsi="Arial" w:cs="Arial"/>
          <w:sz w:val="22"/>
        </w:rPr>
      </w:pPr>
    </w:p>
    <w:p w14:paraId="2273D5B2" w14:textId="77777777" w:rsidR="001A60F5" w:rsidRDefault="001A60F5">
      <w:pPr>
        <w:rPr>
          <w:rFonts w:ascii="Frutiger LT 55 Roman" w:hAnsi="Frutiger LT 55 Roman"/>
        </w:rPr>
      </w:pPr>
      <w:r>
        <w:rPr>
          <w:rFonts w:ascii="Frutiger LT 55 Roman" w:hAnsi="Frutiger LT 55 Roman"/>
        </w:rPr>
        <w:br w:type="page"/>
      </w:r>
    </w:p>
    <w:p w14:paraId="50D9D37F" w14:textId="77777777" w:rsidR="002834AB" w:rsidRDefault="001A60F5" w:rsidP="001A60F5">
      <w:pPr>
        <w:spacing w:after="120"/>
        <w:ind w:right="851"/>
        <w:jc w:val="center"/>
        <w:rPr>
          <w:rFonts w:ascii="Arial" w:hAnsi="Arial" w:cs="Arial"/>
          <w:b/>
          <w:sz w:val="44"/>
          <w:u w:val="single"/>
        </w:rPr>
      </w:pPr>
      <w:r w:rsidRPr="001A60F5">
        <w:rPr>
          <w:rFonts w:ascii="Arial" w:hAnsi="Arial" w:cs="Arial"/>
          <w:b/>
          <w:sz w:val="44"/>
          <w:u w:val="single"/>
        </w:rPr>
        <w:lastRenderedPageBreak/>
        <w:t>Schaumweine</w:t>
      </w:r>
      <w:r>
        <w:rPr>
          <w:rFonts w:ascii="Arial" w:hAnsi="Arial" w:cs="Arial"/>
          <w:b/>
          <w:sz w:val="44"/>
          <w:u w:val="single"/>
        </w:rPr>
        <w:t xml:space="preserve"> aus aller Welt</w:t>
      </w:r>
    </w:p>
    <w:p w14:paraId="4F939411" w14:textId="77777777" w:rsidR="00EC11AD" w:rsidRDefault="00EC11AD" w:rsidP="001A60F5">
      <w:pPr>
        <w:spacing w:after="120"/>
        <w:ind w:right="851"/>
        <w:jc w:val="center"/>
        <w:rPr>
          <w:rFonts w:ascii="Arial" w:hAnsi="Arial" w:cs="Arial"/>
          <w:b/>
          <w:sz w:val="44"/>
          <w:u w:val="single"/>
        </w:rPr>
      </w:pPr>
    </w:p>
    <w:p w14:paraId="6BA41D59" w14:textId="77777777" w:rsidR="001A60F5" w:rsidRDefault="001A60F5" w:rsidP="001A60F5">
      <w:pPr>
        <w:spacing w:after="120"/>
        <w:ind w:right="851"/>
        <w:rPr>
          <w:rFonts w:ascii="Arial" w:hAnsi="Arial" w:cs="Arial"/>
          <w:b/>
          <w:sz w:val="24"/>
        </w:rPr>
      </w:pPr>
      <w:r w:rsidRPr="001A60F5">
        <w:rPr>
          <w:rFonts w:ascii="Arial" w:hAnsi="Arial" w:cs="Arial"/>
          <w:b/>
          <w:sz w:val="24"/>
        </w:rPr>
        <w:t>ÖSTERREICH</w:t>
      </w:r>
      <w:r>
        <w:rPr>
          <w:rFonts w:ascii="Arial" w:hAnsi="Arial" w:cs="Arial"/>
          <w:b/>
          <w:sz w:val="24"/>
        </w:rPr>
        <w:t xml:space="preserve"> (Flasche 0,75l)</w:t>
      </w:r>
    </w:p>
    <w:p w14:paraId="1206E2FC" w14:textId="77777777" w:rsidR="00EA39F9" w:rsidRDefault="00EA39F9" w:rsidP="00EA39F9">
      <w:pPr>
        <w:tabs>
          <w:tab w:val="left" w:pos="1134"/>
        </w:tabs>
        <w:ind w:right="851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ab/>
      </w:r>
      <w:r w:rsidR="005821C5">
        <w:rPr>
          <w:rFonts w:ascii="Arial" w:hAnsi="Arial" w:cs="Arial"/>
          <w:sz w:val="24"/>
        </w:rPr>
        <w:t>SCHLUMBERGER sparkling</w:t>
      </w:r>
    </w:p>
    <w:p w14:paraId="2D3E9692" w14:textId="77777777" w:rsidR="00EA39F9" w:rsidRPr="00EA39F9" w:rsidRDefault="005821C5" w:rsidP="00EA39F9">
      <w:pPr>
        <w:tabs>
          <w:tab w:val="left" w:pos="1134"/>
        </w:tabs>
        <w:ind w:right="85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Trocken, </w:t>
      </w:r>
      <w:proofErr w:type="spellStart"/>
      <w:r>
        <w:rPr>
          <w:rFonts w:ascii="Arial" w:hAnsi="Arial" w:cs="Arial"/>
          <w:sz w:val="24"/>
        </w:rPr>
        <w:t>Alk</w:t>
      </w:r>
      <w:proofErr w:type="spellEnd"/>
      <w:r>
        <w:rPr>
          <w:rFonts w:ascii="Arial" w:hAnsi="Arial" w:cs="Arial"/>
          <w:sz w:val="24"/>
        </w:rPr>
        <w:t>: 11,5</w:t>
      </w:r>
      <w:r w:rsidR="00EA39F9">
        <w:rPr>
          <w:rFonts w:ascii="Arial" w:hAnsi="Arial" w:cs="Arial"/>
          <w:sz w:val="24"/>
        </w:rPr>
        <w:t xml:space="preserve"> Vol. %</w:t>
      </w:r>
    </w:p>
    <w:p w14:paraId="55231B48" w14:textId="77777777" w:rsidR="001A60F5" w:rsidRDefault="00EA39F9" w:rsidP="00EA39F9">
      <w:pPr>
        <w:tabs>
          <w:tab w:val="left" w:pos="1134"/>
        </w:tabs>
        <w:ind w:left="1134" w:right="85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EA39F9">
        <w:rPr>
          <w:rFonts w:ascii="Arial" w:hAnsi="Arial" w:cs="Arial"/>
          <w:sz w:val="24"/>
        </w:rPr>
        <w:t>Reife cremige Hefenoten, würzig frische Fruchtaromen, ausgewogen und harmonisch. Vollmundig und elegant. Sehr stilvoll.</w:t>
      </w:r>
    </w:p>
    <w:p w14:paraId="3EDA747F" w14:textId="77777777" w:rsidR="004464BD" w:rsidRDefault="00EA39F9" w:rsidP="004464BD">
      <w:pPr>
        <w:tabs>
          <w:tab w:val="left" w:pos="1134"/>
          <w:tab w:val="left" w:pos="7938"/>
        </w:tabs>
        <w:ind w:left="1134" w:right="85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€ 35,00</w:t>
      </w:r>
    </w:p>
    <w:p w14:paraId="5DB3EFB8" w14:textId="77777777" w:rsidR="004464BD" w:rsidRPr="00AC4F7A" w:rsidRDefault="004464BD" w:rsidP="004464BD">
      <w:pPr>
        <w:tabs>
          <w:tab w:val="left" w:pos="1134"/>
          <w:tab w:val="left" w:pos="7938"/>
        </w:tabs>
        <w:ind w:right="851"/>
        <w:rPr>
          <w:rFonts w:ascii="Arial" w:hAnsi="Arial" w:cs="Arial"/>
          <w:strike/>
          <w:sz w:val="24"/>
        </w:rPr>
      </w:pPr>
    </w:p>
    <w:p w14:paraId="5B005FE7" w14:textId="77777777" w:rsidR="004464BD" w:rsidRPr="00AC4F7A" w:rsidRDefault="004464BD" w:rsidP="005821C5">
      <w:pPr>
        <w:tabs>
          <w:tab w:val="left" w:pos="1134"/>
          <w:tab w:val="left" w:pos="7938"/>
        </w:tabs>
        <w:spacing w:after="120"/>
        <w:ind w:right="851"/>
        <w:rPr>
          <w:rFonts w:ascii="Arial" w:hAnsi="Arial" w:cs="Arial"/>
          <w:b/>
          <w:strike/>
          <w:sz w:val="24"/>
        </w:rPr>
      </w:pPr>
      <w:r w:rsidRPr="00AC4F7A">
        <w:rPr>
          <w:rFonts w:ascii="Arial" w:hAnsi="Arial" w:cs="Arial"/>
          <w:b/>
          <w:strike/>
          <w:sz w:val="24"/>
        </w:rPr>
        <w:t>FRANKREICH (Flasche 0,75l)</w:t>
      </w:r>
      <w:r w:rsidRPr="00AC4F7A">
        <w:rPr>
          <w:rFonts w:ascii="Arial" w:hAnsi="Arial" w:cs="Arial"/>
          <w:b/>
          <w:strike/>
          <w:sz w:val="24"/>
        </w:rPr>
        <w:tab/>
      </w:r>
      <w:r w:rsidRPr="00AC4F7A">
        <w:rPr>
          <w:rFonts w:ascii="Arial" w:hAnsi="Arial" w:cs="Arial"/>
          <w:b/>
          <w:strike/>
          <w:sz w:val="24"/>
        </w:rPr>
        <w:tab/>
      </w:r>
      <w:r w:rsidR="00EA39F9" w:rsidRPr="00AC4F7A">
        <w:rPr>
          <w:rFonts w:ascii="Arial" w:hAnsi="Arial" w:cs="Arial"/>
          <w:b/>
          <w:strike/>
          <w:sz w:val="24"/>
        </w:rPr>
        <w:tab/>
      </w:r>
    </w:p>
    <w:p w14:paraId="386BF6A3" w14:textId="77777777" w:rsidR="004464BD" w:rsidRPr="00AC4F7A" w:rsidRDefault="004464BD" w:rsidP="004464BD">
      <w:pPr>
        <w:pStyle w:val="berschrift1"/>
        <w:shd w:val="clear" w:color="auto" w:fill="FFFFFF"/>
        <w:ind w:left="852" w:firstLine="284"/>
        <w:rPr>
          <w:rFonts w:ascii="Arial" w:hAnsi="Arial" w:cs="Arial"/>
          <w:b w:val="0"/>
          <w:strike/>
          <w:color w:val="111111"/>
        </w:rPr>
      </w:pPr>
      <w:r w:rsidRPr="00AC4F7A">
        <w:rPr>
          <w:rStyle w:val="a-size-large"/>
          <w:rFonts w:ascii="Arial" w:hAnsi="Arial" w:cs="Arial"/>
          <w:b w:val="0"/>
          <w:bCs/>
          <w:caps/>
          <w:strike/>
          <w:color w:val="111111"/>
        </w:rPr>
        <w:t>Moët &amp; Chandon</w:t>
      </w:r>
      <w:r w:rsidR="005821C5" w:rsidRPr="00AC4F7A">
        <w:rPr>
          <w:rStyle w:val="a-size-large"/>
          <w:rFonts w:ascii="Arial" w:hAnsi="Arial" w:cs="Arial"/>
          <w:b w:val="0"/>
          <w:bCs/>
          <w:caps/>
          <w:strike/>
          <w:color w:val="111111"/>
        </w:rPr>
        <w:t xml:space="preserve"> Champagner</w:t>
      </w:r>
      <w:r w:rsidRPr="00AC4F7A">
        <w:rPr>
          <w:rStyle w:val="a-size-large"/>
          <w:rFonts w:ascii="Arial" w:hAnsi="Arial" w:cs="Arial"/>
          <w:b w:val="0"/>
          <w:bCs/>
          <w:caps/>
          <w:strike/>
          <w:color w:val="111111"/>
        </w:rPr>
        <w:t> </w:t>
      </w:r>
      <w:proofErr w:type="spellStart"/>
      <w:r w:rsidRPr="00AC4F7A">
        <w:rPr>
          <w:rStyle w:val="a-size-large"/>
          <w:rFonts w:ascii="Arial" w:hAnsi="Arial" w:cs="Arial"/>
          <w:b w:val="0"/>
          <w:bCs/>
          <w:strike/>
          <w:color w:val="111111"/>
        </w:rPr>
        <w:t>Impérial</w:t>
      </w:r>
      <w:proofErr w:type="spellEnd"/>
    </w:p>
    <w:p w14:paraId="20E19D43" w14:textId="77777777" w:rsidR="005821C5" w:rsidRPr="00AC4F7A" w:rsidRDefault="005821C5" w:rsidP="004464BD">
      <w:pPr>
        <w:tabs>
          <w:tab w:val="left" w:pos="7938"/>
        </w:tabs>
        <w:ind w:left="1134" w:right="851"/>
        <w:rPr>
          <w:rFonts w:ascii="Arial" w:hAnsi="Arial" w:cs="Arial"/>
          <w:strike/>
          <w:sz w:val="24"/>
        </w:rPr>
      </w:pPr>
      <w:r w:rsidRPr="00AC4F7A">
        <w:rPr>
          <w:rFonts w:ascii="Arial" w:hAnsi="Arial" w:cs="Arial"/>
          <w:strike/>
          <w:sz w:val="24"/>
        </w:rPr>
        <w:t xml:space="preserve">Trocken, </w:t>
      </w:r>
      <w:proofErr w:type="spellStart"/>
      <w:r w:rsidRPr="00AC4F7A">
        <w:rPr>
          <w:rFonts w:ascii="Arial" w:hAnsi="Arial" w:cs="Arial"/>
          <w:strike/>
          <w:sz w:val="24"/>
        </w:rPr>
        <w:t>Alk</w:t>
      </w:r>
      <w:proofErr w:type="spellEnd"/>
      <w:r w:rsidRPr="00AC4F7A">
        <w:rPr>
          <w:rFonts w:ascii="Arial" w:hAnsi="Arial" w:cs="Arial"/>
          <w:strike/>
          <w:sz w:val="24"/>
        </w:rPr>
        <w:t>: 12 Vol. %</w:t>
      </w:r>
      <w:r w:rsidRPr="00AC4F7A">
        <w:rPr>
          <w:rFonts w:ascii="Arial" w:hAnsi="Arial" w:cs="Arial"/>
          <w:strike/>
          <w:sz w:val="24"/>
        </w:rPr>
        <w:tab/>
      </w:r>
      <w:r w:rsidRPr="00AC4F7A">
        <w:rPr>
          <w:rFonts w:ascii="Arial" w:hAnsi="Arial" w:cs="Arial"/>
          <w:strike/>
          <w:sz w:val="24"/>
        </w:rPr>
        <w:tab/>
      </w:r>
      <w:r w:rsidRPr="00AC4F7A">
        <w:rPr>
          <w:rFonts w:ascii="Arial" w:hAnsi="Arial" w:cs="Arial"/>
          <w:strike/>
          <w:sz w:val="24"/>
        </w:rPr>
        <w:tab/>
      </w:r>
    </w:p>
    <w:p w14:paraId="0A5AE936" w14:textId="77777777" w:rsidR="005821C5" w:rsidRPr="00AC4F7A" w:rsidRDefault="005821C5" w:rsidP="005821C5">
      <w:pPr>
        <w:tabs>
          <w:tab w:val="left" w:pos="1134"/>
        </w:tabs>
        <w:ind w:left="1134" w:right="851"/>
        <w:rPr>
          <w:rFonts w:ascii="Arial" w:hAnsi="Arial" w:cs="Arial"/>
          <w:strike/>
          <w:sz w:val="24"/>
        </w:rPr>
      </w:pPr>
      <w:r w:rsidRPr="00AC4F7A">
        <w:rPr>
          <w:rFonts w:ascii="Arial" w:hAnsi="Arial" w:cs="Arial"/>
          <w:strike/>
          <w:sz w:val="24"/>
        </w:rPr>
        <w:t>Die Farbe erinnert an ein elegantes Strohgelb mit grünen Glanzlichtern. Die Aromen sind strahlend und offenbaren weiße Früchte.</w:t>
      </w:r>
    </w:p>
    <w:p w14:paraId="5CB1763C" w14:textId="77777777" w:rsidR="00EA39F9" w:rsidRDefault="005821C5" w:rsidP="005821C5">
      <w:pPr>
        <w:tabs>
          <w:tab w:val="left" w:pos="1134"/>
        </w:tabs>
        <w:ind w:left="1134" w:right="85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€ 40,00</w:t>
      </w:r>
      <w:r w:rsidR="00EA39F9">
        <w:rPr>
          <w:rFonts w:ascii="Arial" w:hAnsi="Arial" w:cs="Arial"/>
          <w:sz w:val="24"/>
        </w:rPr>
        <w:tab/>
      </w:r>
      <w:r w:rsidR="00EA39F9">
        <w:rPr>
          <w:rFonts w:ascii="Arial" w:hAnsi="Arial" w:cs="Arial"/>
          <w:sz w:val="24"/>
        </w:rPr>
        <w:tab/>
      </w:r>
      <w:r w:rsidR="00EA39F9">
        <w:rPr>
          <w:rFonts w:ascii="Arial" w:hAnsi="Arial" w:cs="Arial"/>
          <w:sz w:val="24"/>
        </w:rPr>
        <w:tab/>
      </w:r>
      <w:r w:rsidR="00EA39F9">
        <w:rPr>
          <w:rFonts w:ascii="Arial" w:hAnsi="Arial" w:cs="Arial"/>
          <w:sz w:val="24"/>
        </w:rPr>
        <w:tab/>
      </w:r>
      <w:r w:rsidR="00EA39F9">
        <w:rPr>
          <w:rFonts w:ascii="Arial" w:hAnsi="Arial" w:cs="Arial"/>
          <w:sz w:val="24"/>
        </w:rPr>
        <w:tab/>
      </w:r>
      <w:r w:rsidR="00EA39F9">
        <w:rPr>
          <w:rFonts w:ascii="Arial" w:hAnsi="Arial" w:cs="Arial"/>
          <w:sz w:val="24"/>
        </w:rPr>
        <w:tab/>
      </w:r>
    </w:p>
    <w:p w14:paraId="1F11CFCA" w14:textId="77777777" w:rsidR="00EA39F9" w:rsidRPr="001A60F5" w:rsidRDefault="00EA39F9" w:rsidP="00EA39F9">
      <w:pPr>
        <w:tabs>
          <w:tab w:val="left" w:pos="1134"/>
        </w:tabs>
        <w:ind w:left="1134" w:right="851"/>
        <w:rPr>
          <w:rFonts w:ascii="Arial" w:hAnsi="Arial" w:cs="Arial"/>
          <w:sz w:val="24"/>
        </w:rPr>
      </w:pPr>
    </w:p>
    <w:sectPr w:rsidR="00EA39F9" w:rsidRPr="001A60F5" w:rsidSect="000D02B4">
      <w:pgSz w:w="11906" w:h="16838"/>
      <w:pgMar w:top="1418" w:right="851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utiger LT 55 Roman">
    <w:altName w:val="Lucida Sans Unicode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7F459F"/>
    <w:multiLevelType w:val="hybridMultilevel"/>
    <w:tmpl w:val="5EAC4D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59"/>
    <w:rsid w:val="000D02B4"/>
    <w:rsid w:val="001924FB"/>
    <w:rsid w:val="001A60F5"/>
    <w:rsid w:val="00261468"/>
    <w:rsid w:val="0027308C"/>
    <w:rsid w:val="00277BBA"/>
    <w:rsid w:val="002834AB"/>
    <w:rsid w:val="002B3B39"/>
    <w:rsid w:val="00322971"/>
    <w:rsid w:val="004464BD"/>
    <w:rsid w:val="00454031"/>
    <w:rsid w:val="00457755"/>
    <w:rsid w:val="00476BED"/>
    <w:rsid w:val="004909C7"/>
    <w:rsid w:val="00565031"/>
    <w:rsid w:val="00573555"/>
    <w:rsid w:val="005821C5"/>
    <w:rsid w:val="0060218A"/>
    <w:rsid w:val="006074F5"/>
    <w:rsid w:val="00622012"/>
    <w:rsid w:val="006B2C1E"/>
    <w:rsid w:val="00864675"/>
    <w:rsid w:val="00864B5F"/>
    <w:rsid w:val="008750F9"/>
    <w:rsid w:val="00893959"/>
    <w:rsid w:val="008C1A56"/>
    <w:rsid w:val="008C2552"/>
    <w:rsid w:val="008F5AE7"/>
    <w:rsid w:val="00AA6E31"/>
    <w:rsid w:val="00AC4F7A"/>
    <w:rsid w:val="00AC77E4"/>
    <w:rsid w:val="00B650B3"/>
    <w:rsid w:val="00B66618"/>
    <w:rsid w:val="00BA4604"/>
    <w:rsid w:val="00BE708B"/>
    <w:rsid w:val="00C02EE5"/>
    <w:rsid w:val="00C62EA9"/>
    <w:rsid w:val="00CC4D52"/>
    <w:rsid w:val="00E14FA7"/>
    <w:rsid w:val="00E55C53"/>
    <w:rsid w:val="00EA39F9"/>
    <w:rsid w:val="00EC11AD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6CFDF64"/>
  <w15:chartTrackingRefBased/>
  <w15:docId w15:val="{6D887EA0-EBC2-4A52-A58D-6EBCF4600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eastAsia="de-AT"/>
    </w:rPr>
  </w:style>
  <w:style w:type="paragraph" w:styleId="berschrift1">
    <w:name w:val="heading 1"/>
    <w:basedOn w:val="Standard"/>
    <w:next w:val="Standard"/>
    <w:qFormat/>
    <w:rsid w:val="00FF512A"/>
    <w:pPr>
      <w:keepNext/>
      <w:jc w:val="both"/>
      <w:outlineLvl w:val="0"/>
    </w:pPr>
    <w:rPr>
      <w:b/>
      <w:sz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4909C7"/>
    <w:rPr>
      <w:color w:val="0000FF"/>
      <w:u w:val="single"/>
    </w:rPr>
  </w:style>
  <w:style w:type="paragraph" w:styleId="Textkrper">
    <w:name w:val="Body Text"/>
    <w:basedOn w:val="Standard"/>
    <w:rsid w:val="00FF512A"/>
    <w:pPr>
      <w:jc w:val="both"/>
    </w:pPr>
    <w:rPr>
      <w:lang w:eastAsia="de-DE"/>
    </w:rPr>
  </w:style>
  <w:style w:type="character" w:customStyle="1" w:styleId="a-size-large">
    <w:name w:val="a-size-large"/>
    <w:basedOn w:val="Absatz-Standardschriftart"/>
    <w:rsid w:val="004464BD"/>
  </w:style>
  <w:style w:type="paragraph" w:styleId="Listenabsatz">
    <w:name w:val="List Paragraph"/>
    <w:basedOn w:val="Standard"/>
    <w:uiPriority w:val="34"/>
    <w:qFormat/>
    <w:rsid w:val="00457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7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169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Tourismusschulen Bludenz</vt:lpstr>
    </vt:vector>
  </TitlesOfParts>
  <Company> 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Tourismusschulen Bludenz</dc:title>
  <dc:subject/>
  <dc:creator>Tourismusschulen</dc:creator>
  <cp:keywords/>
  <dc:description/>
  <cp:lastModifiedBy>KÖLLY HERMANN KULINARENERGIE</cp:lastModifiedBy>
  <cp:revision>3</cp:revision>
  <cp:lastPrinted>2005-12-18T06:12:00Z</cp:lastPrinted>
  <dcterms:created xsi:type="dcterms:W3CDTF">2015-09-28T18:45:00Z</dcterms:created>
  <dcterms:modified xsi:type="dcterms:W3CDTF">2015-10-19T15:28:00Z</dcterms:modified>
</cp:coreProperties>
</file>